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472B" w:rsidRPr="00BB643F" w:rsidRDefault="009870FD" w:rsidP="008B10AA">
      <w:pPr>
        <w:pStyle w:val="Pavadinimas"/>
        <w:spacing w:line="360" w:lineRule="auto"/>
        <w:ind w:left="4963" w:firstLine="1418"/>
        <w:jc w:val="left"/>
        <w:rPr>
          <w:rFonts w:ascii="Times New Roman" w:hAnsi="Times New Roman" w:cs="Times New Roman"/>
        </w:rPr>
      </w:pPr>
      <w:bookmarkStart w:id="0" w:name="_GoBack"/>
      <w:r w:rsidRPr="00BB643F">
        <w:rPr>
          <w:rFonts w:ascii="Times New Roman" w:hAnsi="Times New Roman" w:cs="Times New Roman"/>
          <w:b w:val="0"/>
          <w:bCs w:val="0"/>
          <w:sz w:val="24"/>
        </w:rPr>
        <w:t>PATVIRTINTA</w:t>
      </w:r>
    </w:p>
    <w:p w:rsidR="00F359FD" w:rsidRPr="00BB643F" w:rsidRDefault="00F359FD" w:rsidP="008B10AA">
      <w:pPr>
        <w:spacing w:line="360" w:lineRule="auto"/>
        <w:ind w:left="6379" w:firstLine="6"/>
        <w:rPr>
          <w:rFonts w:ascii="Times New Roman" w:hAnsi="Times New Roman" w:cs="Times New Roman"/>
          <w:sz w:val="20"/>
        </w:rPr>
      </w:pPr>
      <w:r w:rsidRPr="00BB643F">
        <w:rPr>
          <w:rFonts w:ascii="Times New Roman" w:hAnsi="Times New Roman" w:cs="Times New Roman"/>
          <w:sz w:val="20"/>
        </w:rPr>
        <w:t xml:space="preserve">Garliavos lopšelio-darželio „Obelėlė“  direktoriaus </w:t>
      </w:r>
    </w:p>
    <w:p w:rsidR="00F359FD" w:rsidRPr="00BB643F" w:rsidRDefault="00BB643F" w:rsidP="008B10AA">
      <w:pPr>
        <w:spacing w:line="360" w:lineRule="auto"/>
        <w:ind w:left="6379"/>
        <w:rPr>
          <w:rFonts w:ascii="Times New Roman" w:hAnsi="Times New Roman" w:cs="Times New Roman"/>
          <w:sz w:val="20"/>
          <w:szCs w:val="20"/>
        </w:rPr>
      </w:pPr>
      <w:r>
        <w:rPr>
          <w:rFonts w:ascii="Times New Roman" w:hAnsi="Times New Roman" w:cs="Times New Roman"/>
          <w:sz w:val="20"/>
        </w:rPr>
        <w:t>2017- 09</w:t>
      </w:r>
      <w:r w:rsidR="00F359FD" w:rsidRPr="00BB643F">
        <w:rPr>
          <w:rFonts w:ascii="Times New Roman" w:hAnsi="Times New Roman" w:cs="Times New Roman"/>
          <w:sz w:val="20"/>
        </w:rPr>
        <w:t>-</w:t>
      </w:r>
      <w:r>
        <w:rPr>
          <w:rFonts w:ascii="Times New Roman" w:hAnsi="Times New Roman" w:cs="Times New Roman"/>
          <w:sz w:val="20"/>
        </w:rPr>
        <w:t>01</w:t>
      </w:r>
      <w:r w:rsidR="00F359FD" w:rsidRPr="00BB643F">
        <w:rPr>
          <w:rFonts w:ascii="Times New Roman" w:hAnsi="Times New Roman" w:cs="Times New Roman"/>
          <w:sz w:val="20"/>
        </w:rPr>
        <w:t xml:space="preserve">    </w:t>
      </w:r>
      <w:proofErr w:type="spellStart"/>
      <w:r w:rsidR="00F359FD" w:rsidRPr="00BB643F">
        <w:rPr>
          <w:rFonts w:ascii="Times New Roman" w:hAnsi="Times New Roman" w:cs="Times New Roman"/>
          <w:sz w:val="20"/>
        </w:rPr>
        <w:t>įs</w:t>
      </w:r>
      <w:proofErr w:type="spellEnd"/>
      <w:r w:rsidR="00F359FD" w:rsidRPr="00BB643F">
        <w:rPr>
          <w:rFonts w:ascii="Times New Roman" w:hAnsi="Times New Roman" w:cs="Times New Roman"/>
          <w:sz w:val="20"/>
        </w:rPr>
        <w:t xml:space="preserve">. </w:t>
      </w:r>
      <w:proofErr w:type="spellStart"/>
      <w:r w:rsidR="00F359FD" w:rsidRPr="00BB643F">
        <w:rPr>
          <w:rFonts w:ascii="Times New Roman" w:hAnsi="Times New Roman" w:cs="Times New Roman"/>
          <w:sz w:val="20"/>
        </w:rPr>
        <w:t>Nr</w:t>
      </w:r>
      <w:proofErr w:type="spellEnd"/>
      <w:r w:rsidR="00F359FD" w:rsidRPr="00BB643F">
        <w:rPr>
          <w:rFonts w:ascii="Times New Roman" w:hAnsi="Times New Roman" w:cs="Times New Roman"/>
          <w:sz w:val="20"/>
        </w:rPr>
        <w:t>. V-</w:t>
      </w:r>
      <w:r>
        <w:rPr>
          <w:rFonts w:ascii="Times New Roman" w:hAnsi="Times New Roman" w:cs="Times New Roman"/>
          <w:sz w:val="20"/>
        </w:rPr>
        <w:t>77</w:t>
      </w:r>
    </w:p>
    <w:p w:rsidR="0022472B" w:rsidRPr="00BB643F" w:rsidRDefault="0022472B" w:rsidP="008B10AA">
      <w:pPr>
        <w:pStyle w:val="Pavadinimas"/>
        <w:spacing w:line="360" w:lineRule="auto"/>
        <w:ind w:left="6120" w:hanging="1080"/>
        <w:jc w:val="right"/>
        <w:rPr>
          <w:rFonts w:ascii="Times New Roman" w:hAnsi="Times New Roman" w:cs="Times New Roman"/>
          <w:b w:val="0"/>
          <w:bCs w:val="0"/>
          <w:sz w:val="24"/>
        </w:rPr>
      </w:pPr>
    </w:p>
    <w:p w:rsidR="0022472B" w:rsidRPr="00BB643F" w:rsidRDefault="009870FD" w:rsidP="008B10AA">
      <w:pPr>
        <w:spacing w:line="360" w:lineRule="auto"/>
        <w:jc w:val="center"/>
        <w:rPr>
          <w:rFonts w:ascii="Times New Roman" w:hAnsi="Times New Roman" w:cs="Times New Roman"/>
        </w:rPr>
      </w:pPr>
      <w:r w:rsidRPr="00BB643F">
        <w:rPr>
          <w:rFonts w:ascii="Times New Roman" w:hAnsi="Times New Roman" w:cs="Times New Roman"/>
          <w:b/>
        </w:rPr>
        <w:t xml:space="preserve">KAUNO </w:t>
      </w:r>
      <w:r w:rsidR="00BB643F">
        <w:rPr>
          <w:rFonts w:ascii="Times New Roman" w:hAnsi="Times New Roman" w:cs="Times New Roman"/>
          <w:b/>
        </w:rPr>
        <w:t xml:space="preserve">RAJONO </w:t>
      </w:r>
      <w:r w:rsidR="00E46C13" w:rsidRPr="00BB643F">
        <w:rPr>
          <w:rFonts w:ascii="Times New Roman" w:hAnsi="Times New Roman" w:cs="Times New Roman"/>
          <w:b/>
        </w:rPr>
        <w:t>GARLIAVOS LOPŠELIO-</w:t>
      </w:r>
      <w:r w:rsidRPr="00BB643F">
        <w:rPr>
          <w:rFonts w:ascii="Times New Roman" w:hAnsi="Times New Roman" w:cs="Times New Roman"/>
          <w:b/>
        </w:rPr>
        <w:t xml:space="preserve">DARŽELIO </w:t>
      </w:r>
      <w:bookmarkStart w:id="1" w:name="__DdeLink__70_1235835327"/>
      <w:bookmarkEnd w:id="1"/>
      <w:r w:rsidR="00E46C13" w:rsidRPr="00BB643F">
        <w:rPr>
          <w:rFonts w:ascii="Times New Roman" w:hAnsi="Times New Roman" w:cs="Times New Roman"/>
          <w:b/>
        </w:rPr>
        <w:t xml:space="preserve">„OBĖLĖLĖ“ </w:t>
      </w:r>
      <w:r w:rsidRPr="00BB643F">
        <w:rPr>
          <w:rFonts w:ascii="Times New Roman" w:eastAsia="Times New Roman" w:hAnsi="Times New Roman" w:cs="Times New Roman"/>
          <w:b/>
          <w:bCs/>
          <w:color w:val="000000"/>
          <w:lang w:eastAsia="lt-LT"/>
        </w:rPr>
        <w:t>PATYČIŲ PREVENCIJOS IR INTERVENCIJOS VYKDYMO TVARKOS APRAŠAS</w:t>
      </w:r>
    </w:p>
    <w:p w:rsidR="0022472B" w:rsidRPr="00BB643F" w:rsidRDefault="0022472B" w:rsidP="008B10AA">
      <w:pPr>
        <w:pStyle w:val="prastasistinklapis"/>
        <w:shd w:val="clear" w:color="auto" w:fill="FFFFFF"/>
        <w:spacing w:before="0" w:after="0" w:line="360" w:lineRule="auto"/>
        <w:jc w:val="center"/>
        <w:rPr>
          <w:color w:val="000000"/>
          <w:lang w:eastAsia="lt-LT"/>
        </w:rPr>
      </w:pPr>
    </w:p>
    <w:p w:rsidR="0022472B" w:rsidRPr="00BB643F" w:rsidRDefault="009870FD" w:rsidP="008B10AA">
      <w:pPr>
        <w:spacing w:line="360" w:lineRule="auto"/>
        <w:jc w:val="center"/>
        <w:rPr>
          <w:rFonts w:ascii="Times New Roman" w:hAnsi="Times New Roman" w:cs="Times New Roman"/>
          <w:color w:val="000000"/>
        </w:rPr>
      </w:pPr>
      <w:r w:rsidRPr="00BB643F">
        <w:rPr>
          <w:rFonts w:ascii="Times New Roman" w:hAnsi="Times New Roman" w:cs="Times New Roman"/>
          <w:b/>
          <w:color w:val="000000"/>
        </w:rPr>
        <w:t>I. BENDROSIOS NUOSTATOS</w:t>
      </w:r>
    </w:p>
    <w:p w:rsidR="0022472B" w:rsidRPr="00BB643F" w:rsidRDefault="0022472B" w:rsidP="008B10AA">
      <w:pPr>
        <w:spacing w:line="360" w:lineRule="auto"/>
        <w:jc w:val="both"/>
        <w:rPr>
          <w:rFonts w:ascii="Times New Roman" w:hAnsi="Times New Roman" w:cs="Times New Roman"/>
          <w:b/>
        </w:rPr>
      </w:pPr>
    </w:p>
    <w:p w:rsidR="008F0C49" w:rsidRPr="00BB643F" w:rsidRDefault="009870FD" w:rsidP="008B10AA">
      <w:pPr>
        <w:widowControl w:val="0"/>
        <w:spacing w:line="360" w:lineRule="auto"/>
        <w:ind w:left="262" w:right="66" w:firstLine="595"/>
        <w:jc w:val="both"/>
        <w:rPr>
          <w:rFonts w:ascii="Times New Roman" w:hAnsi="Times New Roman" w:cs="Times New Roman"/>
          <w:color w:val="000000"/>
        </w:rPr>
      </w:pPr>
      <w:r w:rsidRPr="00BB643F">
        <w:rPr>
          <w:rFonts w:ascii="Times New Roman" w:hAnsi="Times New Roman" w:cs="Times New Roman"/>
          <w:color w:val="000000"/>
        </w:rPr>
        <w:t>1.</w:t>
      </w:r>
      <w:r w:rsidRPr="00BB643F">
        <w:rPr>
          <w:rFonts w:ascii="Times New Roman" w:hAnsi="Times New Roman" w:cs="Times New Roman"/>
          <w:color w:val="000000"/>
          <w:spacing w:val="33"/>
        </w:rPr>
        <w:t xml:space="preserve"> </w:t>
      </w:r>
      <w:r w:rsidRPr="00BB643F">
        <w:rPr>
          <w:rFonts w:ascii="Times New Roman" w:hAnsi="Times New Roman" w:cs="Times New Roman"/>
          <w:color w:val="000000"/>
        </w:rPr>
        <w:t>Patyčių</w:t>
      </w:r>
      <w:r w:rsidRPr="00BB643F">
        <w:rPr>
          <w:rFonts w:ascii="Times New Roman" w:hAnsi="Times New Roman" w:cs="Times New Roman"/>
          <w:color w:val="000000"/>
          <w:spacing w:val="22"/>
        </w:rPr>
        <w:t xml:space="preserve"> </w:t>
      </w:r>
      <w:r w:rsidRPr="00BB643F">
        <w:rPr>
          <w:rFonts w:ascii="Times New Roman" w:hAnsi="Times New Roman" w:cs="Times New Roman"/>
          <w:color w:val="000000"/>
        </w:rPr>
        <w:t>prevencijos</w:t>
      </w:r>
      <w:r w:rsidRPr="00BB643F">
        <w:rPr>
          <w:rFonts w:ascii="Times New Roman" w:hAnsi="Times New Roman" w:cs="Times New Roman"/>
          <w:color w:val="000000"/>
          <w:spacing w:val="7"/>
        </w:rPr>
        <w:t xml:space="preserve"> </w:t>
      </w:r>
      <w:r w:rsidRPr="00BB643F">
        <w:rPr>
          <w:rFonts w:ascii="Times New Roman" w:hAnsi="Times New Roman" w:cs="Times New Roman"/>
          <w:color w:val="000000"/>
        </w:rPr>
        <w:t xml:space="preserve">ir intervencijos vykdymo </w:t>
      </w:r>
      <w:r w:rsidR="00F359FD" w:rsidRPr="00BB643F">
        <w:rPr>
          <w:rFonts w:ascii="Times New Roman" w:hAnsi="Times New Roman" w:cs="Times New Roman"/>
          <w:color w:val="000000"/>
        </w:rPr>
        <w:t>Garliavos lopšelyje-</w:t>
      </w:r>
      <w:r w:rsidRPr="00BB643F">
        <w:rPr>
          <w:rFonts w:ascii="Times New Roman" w:hAnsi="Times New Roman" w:cs="Times New Roman"/>
          <w:color w:val="000000"/>
        </w:rPr>
        <w:t>darželyje</w:t>
      </w:r>
      <w:r w:rsidR="00F359FD" w:rsidRPr="00BB643F">
        <w:rPr>
          <w:rFonts w:ascii="Times New Roman" w:hAnsi="Times New Roman" w:cs="Times New Roman"/>
          <w:color w:val="000000"/>
        </w:rPr>
        <w:t xml:space="preserve"> „Obelėlė“</w:t>
      </w:r>
      <w:r w:rsidRPr="00BB643F">
        <w:rPr>
          <w:rFonts w:ascii="Times New Roman" w:hAnsi="Times New Roman" w:cs="Times New Roman"/>
          <w:color w:val="000000"/>
        </w:rPr>
        <w:t xml:space="preserve"> tvarkos aprašo (toliau</w:t>
      </w:r>
      <w:r w:rsidRPr="00BB643F">
        <w:rPr>
          <w:rFonts w:ascii="Times New Roman" w:hAnsi="Times New Roman" w:cs="Times New Roman"/>
          <w:color w:val="000000"/>
          <w:spacing w:val="39"/>
        </w:rPr>
        <w:t xml:space="preserve"> </w:t>
      </w:r>
      <w:r w:rsidRPr="00BB643F">
        <w:rPr>
          <w:rFonts w:ascii="Times New Roman" w:hAnsi="Times New Roman" w:cs="Times New Roman"/>
          <w:color w:val="000000"/>
        </w:rPr>
        <w:t xml:space="preserve">- tvarkos aprašas) paskirtis - padėti </w:t>
      </w:r>
      <w:r w:rsidR="00F359FD" w:rsidRPr="00BB643F">
        <w:rPr>
          <w:rFonts w:ascii="Times New Roman" w:hAnsi="Times New Roman" w:cs="Times New Roman"/>
          <w:color w:val="000000"/>
        </w:rPr>
        <w:t>įstaigai</w:t>
      </w:r>
      <w:r w:rsidRPr="00BB643F">
        <w:rPr>
          <w:rFonts w:ascii="Times New Roman" w:hAnsi="Times New Roman" w:cs="Times New Roman"/>
          <w:color w:val="000000"/>
          <w:spacing w:val="47"/>
        </w:rPr>
        <w:t xml:space="preserve"> </w:t>
      </w:r>
      <w:r w:rsidRPr="00BB643F">
        <w:rPr>
          <w:rFonts w:ascii="Times New Roman" w:hAnsi="Times New Roman" w:cs="Times New Roman"/>
          <w:color w:val="000000"/>
        </w:rPr>
        <w:t>užtikrinti sveiką, saugią,</w:t>
      </w:r>
      <w:r w:rsidRPr="00BB643F">
        <w:rPr>
          <w:rFonts w:ascii="Times New Roman" w:hAnsi="Times New Roman" w:cs="Times New Roman"/>
          <w:color w:val="000000"/>
          <w:spacing w:val="33"/>
        </w:rPr>
        <w:t xml:space="preserve"> </w:t>
      </w:r>
      <w:r w:rsidRPr="00BB643F">
        <w:rPr>
          <w:rFonts w:ascii="Times New Roman" w:hAnsi="Times New Roman" w:cs="Times New Roman"/>
          <w:color w:val="000000"/>
        </w:rPr>
        <w:t>užkertančią kelią</w:t>
      </w:r>
      <w:r w:rsidRPr="00BB643F">
        <w:rPr>
          <w:rFonts w:ascii="Times New Roman" w:hAnsi="Times New Roman" w:cs="Times New Roman"/>
          <w:color w:val="000000"/>
          <w:spacing w:val="38"/>
        </w:rPr>
        <w:t xml:space="preserve"> </w:t>
      </w:r>
      <w:r w:rsidRPr="00BB643F">
        <w:rPr>
          <w:rFonts w:ascii="Times New Roman" w:hAnsi="Times New Roman" w:cs="Times New Roman"/>
          <w:color w:val="000000"/>
        </w:rPr>
        <w:t>smurto,</w:t>
      </w:r>
      <w:r w:rsidRPr="00BB643F">
        <w:rPr>
          <w:rFonts w:ascii="Times New Roman" w:hAnsi="Times New Roman" w:cs="Times New Roman"/>
          <w:color w:val="000000"/>
          <w:spacing w:val="37"/>
        </w:rPr>
        <w:t xml:space="preserve"> </w:t>
      </w:r>
      <w:r w:rsidRPr="00BB643F">
        <w:rPr>
          <w:rFonts w:ascii="Times New Roman" w:hAnsi="Times New Roman" w:cs="Times New Roman"/>
          <w:color w:val="000000"/>
        </w:rPr>
        <w:t>prievartos apraiškoms aplinką,</w:t>
      </w:r>
      <w:r w:rsidRPr="00BB643F">
        <w:rPr>
          <w:rFonts w:ascii="Times New Roman" w:hAnsi="Times New Roman" w:cs="Times New Roman"/>
          <w:color w:val="000000"/>
          <w:spacing w:val="38"/>
        </w:rPr>
        <w:t xml:space="preserve"> </w:t>
      </w:r>
      <w:r w:rsidRPr="00BB643F">
        <w:rPr>
          <w:rFonts w:ascii="Times New Roman" w:hAnsi="Times New Roman" w:cs="Times New Roman"/>
          <w:color w:val="000000"/>
        </w:rPr>
        <w:t>kuri</w:t>
      </w:r>
      <w:r w:rsidRPr="00BB643F">
        <w:rPr>
          <w:rFonts w:ascii="Times New Roman" w:hAnsi="Times New Roman" w:cs="Times New Roman"/>
          <w:color w:val="000000"/>
          <w:spacing w:val="25"/>
        </w:rPr>
        <w:t xml:space="preserve"> </w:t>
      </w:r>
      <w:r w:rsidRPr="00BB643F">
        <w:rPr>
          <w:rFonts w:ascii="Times New Roman" w:hAnsi="Times New Roman" w:cs="Times New Roman"/>
          <w:color w:val="000000"/>
        </w:rPr>
        <w:t>yra</w:t>
      </w:r>
      <w:r w:rsidRPr="00BB643F">
        <w:rPr>
          <w:rFonts w:ascii="Times New Roman" w:hAnsi="Times New Roman" w:cs="Times New Roman"/>
          <w:color w:val="000000"/>
          <w:spacing w:val="12"/>
        </w:rPr>
        <w:t xml:space="preserve"> </w:t>
      </w:r>
      <w:r w:rsidRPr="00BB643F">
        <w:rPr>
          <w:rFonts w:ascii="Times New Roman" w:hAnsi="Times New Roman" w:cs="Times New Roman"/>
          <w:color w:val="000000"/>
        </w:rPr>
        <w:t>psichologiškai, dvasiškai ir fiziškai saugi.</w:t>
      </w:r>
    </w:p>
    <w:p w:rsidR="0022472B" w:rsidRPr="00BB643F" w:rsidRDefault="009870FD" w:rsidP="008B10AA">
      <w:pPr>
        <w:widowControl w:val="0"/>
        <w:spacing w:line="360" w:lineRule="auto"/>
        <w:ind w:left="262" w:right="66" w:firstLine="595"/>
        <w:jc w:val="both"/>
        <w:rPr>
          <w:rFonts w:ascii="Times New Roman" w:hAnsi="Times New Roman" w:cs="Times New Roman"/>
          <w:color w:val="000000"/>
        </w:rPr>
      </w:pPr>
      <w:r w:rsidRPr="00BB643F">
        <w:rPr>
          <w:rFonts w:ascii="Times New Roman" w:hAnsi="Times New Roman" w:cs="Times New Roman"/>
          <w:color w:val="000000"/>
        </w:rPr>
        <w:t xml:space="preserve">2. Tvarkos aprašas parengtas vadovaujantis </w:t>
      </w:r>
      <w:r w:rsidR="008F0C49" w:rsidRPr="00BB643F">
        <w:rPr>
          <w:rFonts w:ascii="Times New Roman" w:hAnsi="Times New Roman" w:cs="Times New Roman"/>
        </w:rPr>
        <w:t xml:space="preserve">Jungtinių Tautų vaiko teisių konvencija, Lietuvos Respublikos švietimo įstatymu, Lietuvos Respublikos vaiko minimalios ir vidutinės priežiūros įstatymu, Lietuvos Respublikos vaiko teisių apsaugos pagrindų įstatymu, Lietuvos Respublikos vietos savivaldos įstatymu, Lietuvos Respublikos švietimo ir mokslo ministro 2017 </w:t>
      </w:r>
      <w:proofErr w:type="spellStart"/>
      <w:r w:rsidR="008F0C49" w:rsidRPr="00BB643F">
        <w:rPr>
          <w:rFonts w:ascii="Times New Roman" w:hAnsi="Times New Roman" w:cs="Times New Roman"/>
        </w:rPr>
        <w:t>m</w:t>
      </w:r>
      <w:proofErr w:type="spellEnd"/>
      <w:r w:rsidR="008F0C49" w:rsidRPr="00BB643F">
        <w:rPr>
          <w:rFonts w:ascii="Times New Roman" w:hAnsi="Times New Roman" w:cs="Times New Roman"/>
        </w:rPr>
        <w:t xml:space="preserve">. kovo 22 </w:t>
      </w:r>
      <w:proofErr w:type="spellStart"/>
      <w:r w:rsidR="008F0C49" w:rsidRPr="00BB643F">
        <w:rPr>
          <w:rFonts w:ascii="Times New Roman" w:hAnsi="Times New Roman" w:cs="Times New Roman"/>
        </w:rPr>
        <w:t>d</w:t>
      </w:r>
      <w:proofErr w:type="spellEnd"/>
      <w:r w:rsidR="008F0C49" w:rsidRPr="00BB643F">
        <w:rPr>
          <w:rFonts w:ascii="Times New Roman" w:hAnsi="Times New Roman" w:cs="Times New Roman"/>
        </w:rPr>
        <w:t xml:space="preserve">. įsakymu </w:t>
      </w:r>
      <w:proofErr w:type="spellStart"/>
      <w:r w:rsidR="008F0C49" w:rsidRPr="00BB643F">
        <w:rPr>
          <w:rFonts w:ascii="Times New Roman" w:hAnsi="Times New Roman" w:cs="Times New Roman"/>
        </w:rPr>
        <w:t>Nr</w:t>
      </w:r>
      <w:proofErr w:type="spellEnd"/>
      <w:r w:rsidR="008F0C49" w:rsidRPr="00BB643F">
        <w:rPr>
          <w:rFonts w:ascii="Times New Roman" w:hAnsi="Times New Roman" w:cs="Times New Roman"/>
        </w:rPr>
        <w:t xml:space="preserve">. V-190 </w:t>
      </w:r>
      <w:r w:rsidR="008F0C49" w:rsidRPr="00BB643F">
        <w:rPr>
          <w:rFonts w:ascii="Times New Roman" w:hAnsi="Times New Roman" w:cs="Times New Roman"/>
          <w:color w:val="000000"/>
        </w:rPr>
        <w:t>patvirtintomis „Smurto prevencijos įgyvendinimo mokyklose rekomendacijomis“.</w:t>
      </w:r>
      <w:r w:rsidR="008F0C49" w:rsidRPr="00BB643F">
        <w:rPr>
          <w:rFonts w:ascii="Times New Roman" w:hAnsi="Times New Roman" w:cs="Times New Roman"/>
        </w:rPr>
        <w:t xml:space="preserve"> </w:t>
      </w:r>
    </w:p>
    <w:p w:rsidR="0022472B" w:rsidRPr="00BB643F" w:rsidRDefault="009870FD" w:rsidP="008B10AA">
      <w:pPr>
        <w:widowControl w:val="0"/>
        <w:spacing w:line="360" w:lineRule="auto"/>
        <w:ind w:left="262" w:right="66" w:firstLine="595"/>
        <w:jc w:val="both"/>
        <w:rPr>
          <w:rFonts w:ascii="Times New Roman" w:hAnsi="Times New Roman" w:cs="Times New Roman"/>
          <w:color w:val="000000"/>
        </w:rPr>
      </w:pPr>
      <w:r w:rsidRPr="00BB643F">
        <w:rPr>
          <w:rFonts w:ascii="Times New Roman" w:hAnsi="Times New Roman" w:cs="Times New Roman"/>
          <w:color w:val="000000"/>
        </w:rPr>
        <w:t xml:space="preserve">3. Tvarkos aprašas nustato patyčių </w:t>
      </w:r>
      <w:proofErr w:type="spellStart"/>
      <w:r w:rsidRPr="00BB643F">
        <w:rPr>
          <w:rFonts w:ascii="Times New Roman" w:hAnsi="Times New Roman" w:cs="Times New Roman"/>
          <w:color w:val="000000"/>
        </w:rPr>
        <w:t>stebėsenos</w:t>
      </w:r>
      <w:proofErr w:type="spellEnd"/>
      <w:r w:rsidRPr="00BB643F">
        <w:rPr>
          <w:rFonts w:ascii="Times New Roman" w:hAnsi="Times New Roman" w:cs="Times New Roman"/>
          <w:color w:val="000000"/>
        </w:rPr>
        <w:t xml:space="preserve">, prevencijos ir intervencijos vykdymą </w:t>
      </w:r>
      <w:r w:rsidR="008F0C49" w:rsidRPr="00BB643F">
        <w:rPr>
          <w:rFonts w:ascii="Times New Roman" w:hAnsi="Times New Roman" w:cs="Times New Roman"/>
          <w:color w:val="000000"/>
        </w:rPr>
        <w:t>lopšelyje-</w:t>
      </w:r>
      <w:r w:rsidRPr="00BB643F">
        <w:rPr>
          <w:rFonts w:ascii="Times New Roman" w:hAnsi="Times New Roman" w:cs="Times New Roman"/>
          <w:color w:val="000000"/>
        </w:rPr>
        <w:t>darželyje.</w:t>
      </w:r>
    </w:p>
    <w:p w:rsidR="0022472B" w:rsidRPr="00BB643F" w:rsidRDefault="00F359FD" w:rsidP="008B10AA">
      <w:pPr>
        <w:pStyle w:val="prastasistinklapis"/>
        <w:shd w:val="clear" w:color="auto" w:fill="FFFFFF"/>
        <w:spacing w:before="0" w:after="0" w:line="360" w:lineRule="auto"/>
        <w:ind w:firstLine="567"/>
        <w:jc w:val="both"/>
      </w:pPr>
      <w:r w:rsidRPr="00BB643F">
        <w:rPr>
          <w:color w:val="000000"/>
        </w:rPr>
        <w:t xml:space="preserve">   </w:t>
      </w:r>
      <w:r w:rsidR="009870FD" w:rsidRPr="00BB643F">
        <w:rPr>
          <w:color w:val="000000"/>
        </w:rPr>
        <w:t>4.Tvarkos aprašas remiasi šiais principais:</w:t>
      </w:r>
    </w:p>
    <w:p w:rsidR="0022472B" w:rsidRPr="00BB643F" w:rsidRDefault="00F359FD" w:rsidP="008B10AA">
      <w:pPr>
        <w:pStyle w:val="prastasistinklapis"/>
        <w:shd w:val="clear" w:color="auto" w:fill="FFFFFF"/>
        <w:spacing w:before="0" w:after="0" w:line="360" w:lineRule="auto"/>
        <w:ind w:firstLine="567"/>
        <w:jc w:val="both"/>
      </w:pPr>
      <w:r w:rsidRPr="00BB643F">
        <w:rPr>
          <w:color w:val="000000"/>
        </w:rPr>
        <w:t xml:space="preserve">   </w:t>
      </w:r>
      <w:r w:rsidR="009870FD" w:rsidRPr="00BB643F">
        <w:rPr>
          <w:color w:val="000000"/>
        </w:rPr>
        <w:t xml:space="preserve">4.1. </w:t>
      </w:r>
      <w:r w:rsidRPr="00BB643F">
        <w:rPr>
          <w:color w:val="000000"/>
        </w:rPr>
        <w:t>kiekvienas lopšelio-darželio administracijos atstovas, pedagogas ar kitas darbuotojas, pastebėjęs ar sužinojęs apie patyčias, turi reaguoti ir stabdyti;</w:t>
      </w:r>
    </w:p>
    <w:p w:rsidR="0022472B" w:rsidRPr="00BB643F" w:rsidRDefault="00F359FD" w:rsidP="008B10AA">
      <w:pPr>
        <w:pStyle w:val="prastasistinklapis"/>
        <w:shd w:val="clear" w:color="auto" w:fill="FFFFFF"/>
        <w:spacing w:before="0" w:after="0" w:line="360" w:lineRule="auto"/>
        <w:ind w:firstLine="567"/>
        <w:jc w:val="both"/>
      </w:pPr>
      <w:r w:rsidRPr="00BB643F">
        <w:rPr>
          <w:color w:val="000000"/>
        </w:rPr>
        <w:t xml:space="preserve">  </w:t>
      </w:r>
      <w:r w:rsidR="009870FD" w:rsidRPr="00BB643F">
        <w:rPr>
          <w:color w:val="000000"/>
        </w:rPr>
        <w:t xml:space="preserve">4.2. </w:t>
      </w:r>
      <w:r w:rsidRPr="00BB643F">
        <w:rPr>
          <w:color w:val="000000"/>
        </w:rPr>
        <w:t>veiksmų turi būti imamasi visais atvejais, nepriklausomai nuo pranešančiųjų apie patyčias amžiaus ir pareigų, bei nepriklausomai nuo besityčiojančiųjų ar patiriančių patyčias amžiaus ir pareigų;</w:t>
      </w:r>
    </w:p>
    <w:p w:rsidR="0022472B" w:rsidRPr="00BB643F" w:rsidRDefault="00F359FD" w:rsidP="008B10AA">
      <w:pPr>
        <w:pStyle w:val="prastasistinklapis"/>
        <w:widowControl w:val="0"/>
        <w:shd w:val="clear" w:color="auto" w:fill="FFFFFF"/>
        <w:spacing w:before="0" w:after="0" w:line="360" w:lineRule="auto"/>
        <w:ind w:firstLine="567"/>
        <w:jc w:val="both"/>
        <w:rPr>
          <w:color w:val="000000"/>
        </w:rPr>
      </w:pPr>
      <w:r w:rsidRPr="00BB643F">
        <w:rPr>
          <w:color w:val="000000"/>
        </w:rPr>
        <w:t xml:space="preserve">  </w:t>
      </w:r>
      <w:r w:rsidR="009870FD" w:rsidRPr="00BB643F">
        <w:rPr>
          <w:color w:val="000000"/>
        </w:rPr>
        <w:t xml:space="preserve">4.3. </w:t>
      </w:r>
      <w:r w:rsidRPr="00BB643F">
        <w:rPr>
          <w:color w:val="000000"/>
        </w:rPr>
        <w:t xml:space="preserve">į patyčias būtina reaguoti nepriklausomai nuo jų turinio (dėl lyties, seksualinės orientacijos, negalės, religinės ar tautinės priklausomybės, išskirtinių bruožų ar </w:t>
      </w:r>
      <w:proofErr w:type="spellStart"/>
      <w:r w:rsidRPr="00BB643F">
        <w:rPr>
          <w:color w:val="000000"/>
        </w:rPr>
        <w:t>kt</w:t>
      </w:r>
      <w:proofErr w:type="spellEnd"/>
      <w:r w:rsidRPr="00BB643F">
        <w:rPr>
          <w:color w:val="000000"/>
        </w:rPr>
        <w:t>.) ir formos.</w:t>
      </w:r>
    </w:p>
    <w:p w:rsidR="0022472B" w:rsidRPr="00BB643F" w:rsidRDefault="009870FD" w:rsidP="008B10AA">
      <w:pPr>
        <w:pStyle w:val="prastasistinklapis"/>
        <w:widowControl w:val="0"/>
        <w:shd w:val="clear" w:color="auto" w:fill="FFFFFF"/>
        <w:spacing w:before="0" w:after="0" w:line="360" w:lineRule="auto"/>
        <w:ind w:firstLine="567"/>
        <w:jc w:val="both"/>
        <w:rPr>
          <w:color w:val="000000"/>
          <w:shd w:val="clear" w:color="auto" w:fill="FFFFFF"/>
        </w:rPr>
      </w:pPr>
      <w:r w:rsidRPr="00BB643F">
        <w:rPr>
          <w:color w:val="000000"/>
        </w:rPr>
        <w:t xml:space="preserve">5. </w:t>
      </w:r>
      <w:r w:rsidRPr="00BB643F">
        <w:rPr>
          <w:color w:val="000000"/>
          <w:shd w:val="clear" w:color="auto" w:fill="FFFFFF"/>
        </w:rPr>
        <w:t xml:space="preserve">Visi </w:t>
      </w:r>
      <w:r w:rsidR="00F359FD" w:rsidRPr="00BB643F">
        <w:rPr>
          <w:color w:val="000000"/>
          <w:shd w:val="clear" w:color="auto" w:fill="FFFFFF"/>
        </w:rPr>
        <w:t>lopšelio-d</w:t>
      </w:r>
      <w:r w:rsidRPr="00BB643F">
        <w:rPr>
          <w:color w:val="000000"/>
          <w:shd w:val="clear" w:color="auto" w:fill="FFFFFF"/>
        </w:rPr>
        <w:t xml:space="preserve">arželio bendruomenės nariai ( administracijos atstovai, ugdytojai,  švietimo pagalbos specialistai, tėvai (globėjai, rūpintojai), kiti darbuotojai) turi būti supažindinti su </w:t>
      </w:r>
      <w:r w:rsidR="00F359FD" w:rsidRPr="00BB643F">
        <w:rPr>
          <w:color w:val="000000"/>
          <w:shd w:val="clear" w:color="auto" w:fill="FFFFFF"/>
        </w:rPr>
        <w:t>lopšelio-darželio</w:t>
      </w:r>
      <w:r w:rsidRPr="00BB643F">
        <w:rPr>
          <w:color w:val="000000"/>
          <w:shd w:val="clear" w:color="auto" w:fill="FFFFFF"/>
        </w:rPr>
        <w:t xml:space="preserve"> smurto ir patyčių prevencijos ir intervencijos vykdymo tvarka, </w:t>
      </w:r>
      <w:r w:rsidR="008F0C49" w:rsidRPr="00BB643F">
        <w:rPr>
          <w:color w:val="000000"/>
          <w:shd w:val="clear" w:color="auto" w:fill="FFFFFF"/>
        </w:rPr>
        <w:t>ją įgyvendinančiais dokumentais.</w:t>
      </w:r>
    </w:p>
    <w:p w:rsidR="005710CE" w:rsidRPr="00BB643F" w:rsidRDefault="005710CE" w:rsidP="008B10AA">
      <w:pPr>
        <w:pStyle w:val="prastasistinklapis"/>
        <w:widowControl w:val="0"/>
        <w:shd w:val="clear" w:color="auto" w:fill="FFFFFF"/>
        <w:spacing w:before="0" w:after="0" w:line="360" w:lineRule="auto"/>
        <w:ind w:firstLine="567"/>
        <w:jc w:val="both"/>
        <w:rPr>
          <w:color w:val="000000"/>
        </w:rPr>
      </w:pPr>
    </w:p>
    <w:p w:rsidR="0022472B" w:rsidRPr="00BB643F" w:rsidRDefault="0022472B" w:rsidP="008B10AA">
      <w:pPr>
        <w:pStyle w:val="prastasistinklapis"/>
        <w:widowControl w:val="0"/>
        <w:shd w:val="clear" w:color="auto" w:fill="FFFFFF"/>
        <w:spacing w:before="0" w:after="0" w:line="360" w:lineRule="auto"/>
        <w:ind w:firstLine="567"/>
        <w:jc w:val="both"/>
        <w:rPr>
          <w:shd w:val="clear" w:color="auto" w:fill="FFFFFF"/>
        </w:rPr>
      </w:pPr>
    </w:p>
    <w:p w:rsidR="0022472B" w:rsidRPr="00BB643F" w:rsidRDefault="009870FD" w:rsidP="008B10AA">
      <w:pPr>
        <w:pStyle w:val="prastasistinklapis"/>
        <w:widowControl w:val="0"/>
        <w:shd w:val="clear" w:color="auto" w:fill="FFFFFF"/>
        <w:spacing w:before="0" w:after="0" w:line="360" w:lineRule="auto"/>
        <w:ind w:firstLine="567"/>
        <w:jc w:val="center"/>
        <w:rPr>
          <w:b/>
          <w:bCs/>
          <w:color w:val="000000"/>
        </w:rPr>
      </w:pPr>
      <w:r w:rsidRPr="00BB643F">
        <w:rPr>
          <w:b/>
          <w:bCs/>
          <w:color w:val="000000"/>
          <w:shd w:val="clear" w:color="auto" w:fill="FFFFFF"/>
        </w:rPr>
        <w:lastRenderedPageBreak/>
        <w:t>II. PATYČIŲ STEBĖSENA IR PREVENCIJA DARŽELYJE</w:t>
      </w:r>
    </w:p>
    <w:p w:rsidR="0022472B" w:rsidRPr="00BB643F" w:rsidRDefault="0022472B" w:rsidP="008B10AA">
      <w:pPr>
        <w:pStyle w:val="prastasistinklapis"/>
        <w:widowControl w:val="0"/>
        <w:shd w:val="clear" w:color="auto" w:fill="FFFFFF"/>
        <w:spacing w:before="0" w:after="0" w:line="360" w:lineRule="auto"/>
        <w:ind w:firstLine="567"/>
        <w:jc w:val="center"/>
        <w:rPr>
          <w:shd w:val="clear" w:color="auto" w:fill="FFFFFF"/>
        </w:rPr>
      </w:pPr>
    </w:p>
    <w:p w:rsidR="0022472B" w:rsidRPr="00BB643F" w:rsidRDefault="009870FD" w:rsidP="008B10AA">
      <w:pPr>
        <w:pStyle w:val="prastasistinklapis"/>
        <w:widowControl w:val="0"/>
        <w:shd w:val="clear" w:color="auto" w:fill="FFFFFF"/>
        <w:spacing w:before="0" w:after="0" w:line="360" w:lineRule="auto"/>
        <w:ind w:firstLine="567"/>
        <w:jc w:val="both"/>
        <w:rPr>
          <w:color w:val="000000"/>
        </w:rPr>
      </w:pPr>
      <w:r w:rsidRPr="00BB643F">
        <w:rPr>
          <w:color w:val="000000"/>
          <w:shd w:val="clear" w:color="auto" w:fill="FFFFFF"/>
        </w:rPr>
        <w:t xml:space="preserve">6. Patyčių prevencija ir intervencija yra svarbi </w:t>
      </w:r>
      <w:r w:rsidR="008F0C49" w:rsidRPr="00BB643F">
        <w:rPr>
          <w:color w:val="000000"/>
          <w:shd w:val="clear" w:color="auto" w:fill="FFFFFF"/>
        </w:rPr>
        <w:t>lopšelio-</w:t>
      </w:r>
      <w:r w:rsidRPr="00BB643F">
        <w:rPr>
          <w:color w:val="000000"/>
          <w:shd w:val="clear" w:color="auto" w:fill="FFFFFF"/>
        </w:rPr>
        <w:t xml:space="preserve">darželio veiklos dalis, kurios planavimu, organizavimu ir </w:t>
      </w:r>
      <w:proofErr w:type="spellStart"/>
      <w:r w:rsidRPr="00BB643F">
        <w:rPr>
          <w:color w:val="000000"/>
          <w:shd w:val="clear" w:color="auto" w:fill="FFFFFF"/>
        </w:rPr>
        <w:t>stebėsena</w:t>
      </w:r>
      <w:proofErr w:type="spellEnd"/>
      <w:r w:rsidRPr="00BB643F">
        <w:rPr>
          <w:color w:val="000000"/>
          <w:shd w:val="clear" w:color="auto" w:fill="FFFFFF"/>
        </w:rPr>
        <w:t xml:space="preserve"> rūpinasi </w:t>
      </w:r>
      <w:r w:rsidR="008F0C49" w:rsidRPr="00BB643F">
        <w:rPr>
          <w:color w:val="000000"/>
          <w:shd w:val="clear" w:color="auto" w:fill="FFFFFF"/>
        </w:rPr>
        <w:t>lopšelio-darželio</w:t>
      </w:r>
      <w:r w:rsidRPr="00BB643F">
        <w:rPr>
          <w:color w:val="000000"/>
          <w:shd w:val="clear" w:color="auto" w:fill="FFFFFF"/>
        </w:rPr>
        <w:t xml:space="preserve"> vadovas, </w:t>
      </w:r>
      <w:r w:rsidR="008F0C49" w:rsidRPr="00BB643F">
        <w:t xml:space="preserve">Prievartos ir smurto, krizinių situacijų valdymo prevencijos darbo grupės nariai, </w:t>
      </w:r>
      <w:r w:rsidRPr="00BB643F">
        <w:rPr>
          <w:color w:val="000000"/>
          <w:shd w:val="clear" w:color="auto" w:fill="FFFFFF"/>
        </w:rPr>
        <w:t xml:space="preserve">Vaiko gerovės komisijos nariai, grupių auklėtojai, direktoriaus pavaduotojas ugdymui, o jos vykdyme dalyvauja visi </w:t>
      </w:r>
      <w:r w:rsidR="008F0C49" w:rsidRPr="00BB643F">
        <w:rPr>
          <w:color w:val="000000"/>
          <w:shd w:val="clear" w:color="auto" w:fill="FFFFFF"/>
        </w:rPr>
        <w:t>lopšelio-</w:t>
      </w:r>
      <w:r w:rsidRPr="00BB643F">
        <w:rPr>
          <w:color w:val="000000"/>
          <w:shd w:val="clear" w:color="auto" w:fill="FFFFFF"/>
        </w:rPr>
        <w:t>darželio bendruomenės nariai.</w:t>
      </w:r>
    </w:p>
    <w:p w:rsidR="0022472B" w:rsidRPr="00BB643F" w:rsidRDefault="009870FD" w:rsidP="008B10AA">
      <w:pPr>
        <w:pStyle w:val="prastasistinklapis"/>
        <w:widowControl w:val="0"/>
        <w:shd w:val="clear" w:color="auto" w:fill="FFFFFF"/>
        <w:spacing w:before="0" w:after="0" w:line="360" w:lineRule="auto"/>
        <w:ind w:firstLine="567"/>
        <w:jc w:val="both"/>
      </w:pPr>
      <w:r w:rsidRPr="00BB643F">
        <w:rPr>
          <w:color w:val="000000"/>
          <w:shd w:val="clear" w:color="auto" w:fill="FFFFFF"/>
        </w:rPr>
        <w:t xml:space="preserve">7. </w:t>
      </w:r>
      <w:r w:rsidR="00E46C13" w:rsidRPr="00BB643F">
        <w:rPr>
          <w:color w:val="000000"/>
          <w:shd w:val="clear" w:color="auto" w:fill="FFFFFF"/>
        </w:rPr>
        <w:t>Lopšelio-d</w:t>
      </w:r>
      <w:r w:rsidRPr="00BB643F">
        <w:rPr>
          <w:color w:val="000000"/>
          <w:shd w:val="clear" w:color="auto" w:fill="FFFFFF"/>
        </w:rPr>
        <w:t xml:space="preserve">arželio vadovas yra atsakingas už Tvarkos aprašo parengimą ir vykdymą, už </w:t>
      </w:r>
      <w:proofErr w:type="spellStart"/>
      <w:r w:rsidRPr="00BB643F">
        <w:rPr>
          <w:color w:val="000000"/>
          <w:shd w:val="clear" w:color="auto" w:fill="FFFFFF"/>
        </w:rPr>
        <w:t>stebėsenos</w:t>
      </w:r>
      <w:proofErr w:type="spellEnd"/>
      <w:r w:rsidRPr="00BB643F">
        <w:rPr>
          <w:color w:val="000000"/>
          <w:shd w:val="clear" w:color="auto" w:fill="FFFFFF"/>
        </w:rPr>
        <w:t xml:space="preserve"> rezultatais paremto kasmetinio </w:t>
      </w:r>
      <w:r w:rsidR="00E46C13" w:rsidRPr="00BB643F">
        <w:rPr>
          <w:color w:val="000000"/>
          <w:shd w:val="clear" w:color="auto" w:fill="FFFFFF"/>
        </w:rPr>
        <w:t>lopšelio-</w:t>
      </w:r>
      <w:r w:rsidRPr="00BB643F">
        <w:rPr>
          <w:color w:val="000000"/>
          <w:shd w:val="clear" w:color="auto" w:fill="FFFFFF"/>
        </w:rPr>
        <w:t>darželio patyčių prevencijos priemonių plano parengimą, jo pristatymą bendruomenei ir vykdymą.</w:t>
      </w:r>
    </w:p>
    <w:p w:rsidR="0022472B" w:rsidRPr="00BB643F" w:rsidRDefault="009870FD" w:rsidP="008B10AA">
      <w:pPr>
        <w:pStyle w:val="prastasistinklapis"/>
        <w:widowControl w:val="0"/>
        <w:shd w:val="clear" w:color="auto" w:fill="FFFFFF"/>
        <w:spacing w:before="0" w:after="0" w:line="360" w:lineRule="auto"/>
        <w:ind w:firstLine="567"/>
        <w:jc w:val="both"/>
      </w:pPr>
      <w:r w:rsidRPr="00BB643F">
        <w:rPr>
          <w:color w:val="000000"/>
          <w:shd w:val="clear" w:color="auto" w:fill="FFFFFF"/>
          <w:lang w:val="en-US"/>
        </w:rPr>
        <w:t xml:space="preserve">8. </w:t>
      </w:r>
      <w:proofErr w:type="spellStart"/>
      <w:r w:rsidRPr="00BB643F">
        <w:rPr>
          <w:color w:val="000000"/>
          <w:shd w:val="clear" w:color="auto" w:fill="FFFFFF"/>
          <w:lang w:val="en-US"/>
        </w:rPr>
        <w:t>Patyčių</w:t>
      </w:r>
      <w:proofErr w:type="spellEnd"/>
      <w:r w:rsidRPr="00BB643F">
        <w:rPr>
          <w:color w:val="000000"/>
          <w:shd w:val="clear" w:color="auto" w:fill="FFFFFF"/>
          <w:lang w:val="en-US"/>
        </w:rPr>
        <w:t xml:space="preserve"> </w:t>
      </w:r>
      <w:proofErr w:type="spellStart"/>
      <w:r w:rsidRPr="00BB643F">
        <w:rPr>
          <w:color w:val="000000"/>
          <w:shd w:val="clear" w:color="auto" w:fill="FFFFFF"/>
          <w:lang w:val="en-US"/>
        </w:rPr>
        <w:t>prevencijos</w:t>
      </w:r>
      <w:proofErr w:type="spellEnd"/>
      <w:r w:rsidRPr="00BB643F">
        <w:rPr>
          <w:color w:val="000000"/>
          <w:shd w:val="clear" w:color="auto" w:fill="FFFFFF"/>
          <w:lang w:val="en-US"/>
        </w:rPr>
        <w:t xml:space="preserve"> </w:t>
      </w:r>
      <w:proofErr w:type="spellStart"/>
      <w:r w:rsidRPr="00BB643F">
        <w:rPr>
          <w:color w:val="000000"/>
          <w:shd w:val="clear" w:color="auto" w:fill="FFFFFF"/>
          <w:lang w:val="en-US"/>
        </w:rPr>
        <w:t>ir</w:t>
      </w:r>
      <w:proofErr w:type="spellEnd"/>
      <w:r w:rsidRPr="00BB643F">
        <w:rPr>
          <w:color w:val="000000"/>
          <w:shd w:val="clear" w:color="auto" w:fill="FFFFFF"/>
          <w:lang w:val="en-US"/>
        </w:rPr>
        <w:t xml:space="preserve"> </w:t>
      </w:r>
      <w:proofErr w:type="spellStart"/>
      <w:r w:rsidRPr="00BB643F">
        <w:rPr>
          <w:color w:val="000000"/>
          <w:shd w:val="clear" w:color="auto" w:fill="FFFFFF"/>
          <w:lang w:val="en-US"/>
        </w:rPr>
        <w:t>intervencijos</w:t>
      </w:r>
      <w:proofErr w:type="spellEnd"/>
      <w:r w:rsidRPr="00BB643F">
        <w:rPr>
          <w:color w:val="000000"/>
          <w:shd w:val="clear" w:color="auto" w:fill="FFFFFF"/>
          <w:lang w:val="en-US"/>
        </w:rPr>
        <w:t xml:space="preserve"> </w:t>
      </w:r>
      <w:proofErr w:type="spellStart"/>
      <w:r w:rsidRPr="00BB643F">
        <w:rPr>
          <w:color w:val="000000"/>
          <w:shd w:val="clear" w:color="auto" w:fill="FFFFFF"/>
          <w:lang w:val="en-US"/>
        </w:rPr>
        <w:t>vykdymo</w:t>
      </w:r>
      <w:proofErr w:type="spellEnd"/>
      <w:r w:rsidRPr="00BB643F">
        <w:rPr>
          <w:color w:val="000000"/>
          <w:shd w:val="clear" w:color="auto" w:fill="FFFFFF"/>
          <w:lang w:val="en-US"/>
        </w:rPr>
        <w:t xml:space="preserve"> </w:t>
      </w:r>
      <w:proofErr w:type="spellStart"/>
      <w:r w:rsidRPr="00BB643F">
        <w:rPr>
          <w:color w:val="000000"/>
          <w:shd w:val="clear" w:color="auto" w:fill="FFFFFF"/>
          <w:lang w:val="en-US"/>
        </w:rPr>
        <w:t>tvarkos</w:t>
      </w:r>
      <w:proofErr w:type="spellEnd"/>
      <w:r w:rsidRPr="00BB643F">
        <w:rPr>
          <w:color w:val="000000"/>
          <w:shd w:val="clear" w:color="auto" w:fill="FFFFFF"/>
          <w:lang w:val="en-US"/>
        </w:rPr>
        <w:t xml:space="preserve"> </w:t>
      </w:r>
      <w:proofErr w:type="spellStart"/>
      <w:r w:rsidRPr="00BB643F">
        <w:rPr>
          <w:color w:val="000000"/>
          <w:shd w:val="clear" w:color="auto" w:fill="FFFFFF"/>
          <w:lang w:val="en-US"/>
        </w:rPr>
        <w:t>įgyvendinimą</w:t>
      </w:r>
      <w:proofErr w:type="spellEnd"/>
      <w:r w:rsidRPr="00BB643F">
        <w:rPr>
          <w:color w:val="000000"/>
          <w:shd w:val="clear" w:color="auto" w:fill="FFFFFF"/>
          <w:lang w:val="en-US"/>
        </w:rPr>
        <w:t xml:space="preserve"> </w:t>
      </w:r>
      <w:proofErr w:type="spellStart"/>
      <w:r w:rsidRPr="00BB643F">
        <w:rPr>
          <w:color w:val="000000"/>
          <w:shd w:val="clear" w:color="auto" w:fill="FFFFFF"/>
          <w:lang w:val="en-US"/>
        </w:rPr>
        <w:t>koordinuoja</w:t>
      </w:r>
      <w:proofErr w:type="spellEnd"/>
      <w:r w:rsidRPr="00BB643F">
        <w:rPr>
          <w:color w:val="000000"/>
          <w:shd w:val="clear" w:color="auto" w:fill="FFFFFF"/>
          <w:lang w:val="en-US"/>
        </w:rPr>
        <w:t xml:space="preserve"> ne </w:t>
      </w:r>
      <w:proofErr w:type="spellStart"/>
      <w:r w:rsidRPr="00BB643F">
        <w:rPr>
          <w:color w:val="000000"/>
          <w:shd w:val="clear" w:color="auto" w:fill="FFFFFF"/>
          <w:lang w:val="en-US"/>
        </w:rPr>
        <w:t>mažiau</w:t>
      </w:r>
      <w:proofErr w:type="spellEnd"/>
      <w:r w:rsidRPr="00BB643F">
        <w:rPr>
          <w:color w:val="000000"/>
          <w:shd w:val="clear" w:color="auto" w:fill="FFFFFF"/>
          <w:lang w:val="en-US"/>
        </w:rPr>
        <w:t xml:space="preserve"> 3 </w:t>
      </w:r>
      <w:proofErr w:type="spellStart"/>
      <w:r w:rsidRPr="00BB643F">
        <w:rPr>
          <w:color w:val="000000"/>
          <w:shd w:val="clear" w:color="auto" w:fill="FFFFFF"/>
          <w:lang w:val="en-US"/>
        </w:rPr>
        <w:t>atsakingi</w:t>
      </w:r>
      <w:proofErr w:type="spellEnd"/>
      <w:r w:rsidRPr="00BB643F">
        <w:rPr>
          <w:color w:val="000000"/>
          <w:shd w:val="clear" w:color="auto" w:fill="FFFFFF"/>
          <w:lang w:val="en-US"/>
        </w:rPr>
        <w:t xml:space="preserve"> </w:t>
      </w:r>
      <w:proofErr w:type="spellStart"/>
      <w:r w:rsidRPr="00BB643F">
        <w:rPr>
          <w:color w:val="000000"/>
          <w:shd w:val="clear" w:color="auto" w:fill="FFFFFF"/>
          <w:lang w:val="en-US"/>
        </w:rPr>
        <w:t>asmenys</w:t>
      </w:r>
      <w:proofErr w:type="spellEnd"/>
      <w:r w:rsidRPr="00BB643F">
        <w:rPr>
          <w:color w:val="000000"/>
          <w:shd w:val="clear" w:color="auto" w:fill="FFFFFF"/>
          <w:lang w:val="en-US"/>
        </w:rPr>
        <w:t xml:space="preserve">, </w:t>
      </w:r>
      <w:proofErr w:type="spellStart"/>
      <w:r w:rsidRPr="00BB643F">
        <w:rPr>
          <w:color w:val="000000"/>
          <w:shd w:val="clear" w:color="auto" w:fill="FFFFFF"/>
          <w:lang w:val="en-US"/>
        </w:rPr>
        <w:t>sudarantys</w:t>
      </w:r>
      <w:proofErr w:type="spellEnd"/>
      <w:r w:rsidRPr="00BB643F">
        <w:rPr>
          <w:color w:val="000000"/>
          <w:shd w:val="clear" w:color="auto" w:fill="FFFFFF"/>
          <w:lang w:val="en-US"/>
        </w:rPr>
        <w:t xml:space="preserve"> </w:t>
      </w:r>
      <w:proofErr w:type="spellStart"/>
      <w:r w:rsidRPr="00BB643F">
        <w:rPr>
          <w:color w:val="000000"/>
          <w:shd w:val="clear" w:color="auto" w:fill="FFFFFF"/>
          <w:lang w:val="en-US"/>
        </w:rPr>
        <w:t>smurto</w:t>
      </w:r>
      <w:proofErr w:type="spellEnd"/>
      <w:r w:rsidRPr="00BB643F">
        <w:rPr>
          <w:color w:val="000000"/>
          <w:shd w:val="clear" w:color="auto" w:fill="FFFFFF"/>
          <w:lang w:val="en-US"/>
        </w:rPr>
        <w:t xml:space="preserve"> </w:t>
      </w:r>
      <w:proofErr w:type="spellStart"/>
      <w:r w:rsidRPr="00BB643F">
        <w:rPr>
          <w:color w:val="000000"/>
          <w:shd w:val="clear" w:color="auto" w:fill="FFFFFF"/>
          <w:lang w:val="en-US"/>
        </w:rPr>
        <w:t>ir</w:t>
      </w:r>
      <w:proofErr w:type="spellEnd"/>
      <w:r w:rsidRPr="00BB643F">
        <w:rPr>
          <w:color w:val="000000"/>
          <w:shd w:val="clear" w:color="auto" w:fill="FFFFFF"/>
          <w:lang w:val="en-US"/>
        </w:rPr>
        <w:t xml:space="preserve"> </w:t>
      </w:r>
      <w:proofErr w:type="spellStart"/>
      <w:r w:rsidRPr="00BB643F">
        <w:rPr>
          <w:color w:val="000000"/>
          <w:shd w:val="clear" w:color="auto" w:fill="FFFFFF"/>
          <w:lang w:val="en-US"/>
        </w:rPr>
        <w:t>patyčių</w:t>
      </w:r>
      <w:proofErr w:type="spellEnd"/>
      <w:r w:rsidRPr="00BB643F">
        <w:rPr>
          <w:color w:val="000000"/>
          <w:shd w:val="clear" w:color="auto" w:fill="FFFFFF"/>
          <w:lang w:val="en-US"/>
        </w:rPr>
        <w:t xml:space="preserve"> </w:t>
      </w:r>
      <w:proofErr w:type="spellStart"/>
      <w:r w:rsidRPr="00BB643F">
        <w:rPr>
          <w:color w:val="000000"/>
          <w:shd w:val="clear" w:color="auto" w:fill="FFFFFF"/>
          <w:lang w:val="en-US"/>
        </w:rPr>
        <w:t>prevencijos</w:t>
      </w:r>
      <w:proofErr w:type="spellEnd"/>
      <w:r w:rsidRPr="00BB643F">
        <w:rPr>
          <w:color w:val="000000"/>
          <w:shd w:val="clear" w:color="auto" w:fill="FFFFFF"/>
          <w:lang w:val="en-US"/>
        </w:rPr>
        <w:t xml:space="preserve"> </w:t>
      </w:r>
      <w:proofErr w:type="spellStart"/>
      <w:r w:rsidRPr="00BB643F">
        <w:rPr>
          <w:color w:val="000000"/>
          <w:shd w:val="clear" w:color="auto" w:fill="FFFFFF"/>
          <w:lang w:val="en-US"/>
        </w:rPr>
        <w:t>ir</w:t>
      </w:r>
      <w:proofErr w:type="spellEnd"/>
      <w:r w:rsidRPr="00BB643F">
        <w:rPr>
          <w:color w:val="000000"/>
          <w:shd w:val="clear" w:color="auto" w:fill="FFFFFF"/>
          <w:lang w:val="en-US"/>
        </w:rPr>
        <w:t xml:space="preserve"> </w:t>
      </w:r>
      <w:proofErr w:type="spellStart"/>
      <w:r w:rsidRPr="00BB643F">
        <w:rPr>
          <w:color w:val="000000"/>
          <w:shd w:val="clear" w:color="auto" w:fill="FFFFFF"/>
          <w:lang w:val="en-US"/>
        </w:rPr>
        <w:t>intervencijos</w:t>
      </w:r>
      <w:proofErr w:type="spellEnd"/>
      <w:r w:rsidRPr="00BB643F">
        <w:rPr>
          <w:color w:val="000000"/>
          <w:shd w:val="clear" w:color="auto" w:fill="FFFFFF"/>
          <w:lang w:val="en-US"/>
        </w:rPr>
        <w:t xml:space="preserve"> </w:t>
      </w:r>
      <w:proofErr w:type="spellStart"/>
      <w:r w:rsidRPr="00BB643F">
        <w:rPr>
          <w:color w:val="000000"/>
          <w:shd w:val="clear" w:color="auto" w:fill="FFFFFF"/>
          <w:lang w:val="en-US"/>
        </w:rPr>
        <w:t>vykdymo</w:t>
      </w:r>
      <w:proofErr w:type="spellEnd"/>
      <w:r w:rsidRPr="00BB643F">
        <w:rPr>
          <w:color w:val="000000"/>
          <w:shd w:val="clear" w:color="auto" w:fill="FFFFFF"/>
          <w:lang w:val="en-US"/>
        </w:rPr>
        <w:t xml:space="preserve"> </w:t>
      </w:r>
      <w:proofErr w:type="spellStart"/>
      <w:r w:rsidRPr="00BB643F">
        <w:rPr>
          <w:color w:val="000000"/>
          <w:shd w:val="clear" w:color="auto" w:fill="FFFFFF"/>
          <w:lang w:val="en-US"/>
        </w:rPr>
        <w:t>grupę</w:t>
      </w:r>
      <w:proofErr w:type="spellEnd"/>
      <w:r w:rsidRPr="00BB643F">
        <w:rPr>
          <w:color w:val="000000"/>
          <w:shd w:val="clear" w:color="auto" w:fill="FFFFFF"/>
          <w:lang w:val="en-US"/>
        </w:rPr>
        <w:t xml:space="preserve"> (</w:t>
      </w:r>
      <w:proofErr w:type="spellStart"/>
      <w:r w:rsidRPr="00BB643F">
        <w:rPr>
          <w:color w:val="000000"/>
          <w:shd w:val="clear" w:color="auto" w:fill="FFFFFF"/>
          <w:lang w:val="en-US"/>
        </w:rPr>
        <w:t>toliau</w:t>
      </w:r>
      <w:proofErr w:type="spellEnd"/>
      <w:r w:rsidRPr="00BB643F">
        <w:rPr>
          <w:color w:val="000000"/>
          <w:shd w:val="clear" w:color="auto" w:fill="FFFFFF"/>
          <w:lang w:val="en-US"/>
        </w:rPr>
        <w:t xml:space="preserve"> – </w:t>
      </w:r>
      <w:proofErr w:type="spellStart"/>
      <w:r w:rsidRPr="00BB643F">
        <w:rPr>
          <w:color w:val="000000"/>
          <w:shd w:val="clear" w:color="auto" w:fill="FFFFFF"/>
          <w:lang w:val="en-US"/>
        </w:rPr>
        <w:t>Vykdymo</w:t>
      </w:r>
      <w:proofErr w:type="spellEnd"/>
      <w:r w:rsidRPr="00BB643F">
        <w:rPr>
          <w:color w:val="000000"/>
          <w:shd w:val="clear" w:color="auto" w:fill="FFFFFF"/>
          <w:lang w:val="en-US"/>
        </w:rPr>
        <w:t xml:space="preserve"> </w:t>
      </w:r>
      <w:proofErr w:type="spellStart"/>
      <w:r w:rsidRPr="00BB643F">
        <w:rPr>
          <w:color w:val="000000"/>
          <w:shd w:val="clear" w:color="auto" w:fill="FFFFFF"/>
          <w:lang w:val="en-US"/>
        </w:rPr>
        <w:t>grupė</w:t>
      </w:r>
      <w:proofErr w:type="spellEnd"/>
      <w:r w:rsidRPr="00BB643F">
        <w:rPr>
          <w:color w:val="000000"/>
          <w:shd w:val="clear" w:color="auto" w:fill="FFFFFF"/>
          <w:lang w:val="en-US"/>
        </w:rPr>
        <w:t xml:space="preserve">). </w:t>
      </w:r>
      <w:r w:rsidR="00E46C13" w:rsidRPr="00BB643F">
        <w:rPr>
          <w:color w:val="000000"/>
          <w:shd w:val="clear" w:color="auto" w:fill="FFFFFF"/>
        </w:rPr>
        <w:t>Lopšelio-darželio</w:t>
      </w:r>
      <w:r w:rsidRPr="00BB643F">
        <w:rPr>
          <w:color w:val="000000"/>
          <w:shd w:val="clear" w:color="auto" w:fill="FFFFFF"/>
          <w:lang w:val="en-US"/>
        </w:rPr>
        <w:t xml:space="preserve"> </w:t>
      </w:r>
      <w:proofErr w:type="spellStart"/>
      <w:r w:rsidRPr="00BB643F">
        <w:rPr>
          <w:color w:val="000000"/>
          <w:shd w:val="clear" w:color="auto" w:fill="FFFFFF"/>
          <w:lang w:val="en-US"/>
        </w:rPr>
        <w:t>vadovas</w:t>
      </w:r>
      <w:proofErr w:type="spellEnd"/>
      <w:r w:rsidRPr="00BB643F">
        <w:rPr>
          <w:color w:val="000000"/>
          <w:shd w:val="clear" w:color="auto" w:fill="FFFFFF"/>
          <w:lang w:val="en-US"/>
        </w:rPr>
        <w:t xml:space="preserve"> </w:t>
      </w:r>
      <w:proofErr w:type="spellStart"/>
      <w:r w:rsidRPr="00BB643F">
        <w:rPr>
          <w:color w:val="000000"/>
          <w:shd w:val="clear" w:color="auto" w:fill="FFFFFF"/>
          <w:lang w:val="en-US"/>
        </w:rPr>
        <w:t>Vykdymo</w:t>
      </w:r>
      <w:proofErr w:type="spellEnd"/>
      <w:r w:rsidRPr="00BB643F">
        <w:rPr>
          <w:color w:val="000000"/>
          <w:shd w:val="clear" w:color="auto" w:fill="FFFFFF"/>
          <w:lang w:val="en-US"/>
        </w:rPr>
        <w:t xml:space="preserve"> </w:t>
      </w:r>
      <w:proofErr w:type="spellStart"/>
      <w:r w:rsidRPr="00BB643F">
        <w:rPr>
          <w:color w:val="000000"/>
          <w:shd w:val="clear" w:color="auto" w:fill="FFFFFF"/>
          <w:lang w:val="en-US"/>
        </w:rPr>
        <w:t>grupės</w:t>
      </w:r>
      <w:proofErr w:type="spellEnd"/>
      <w:r w:rsidRPr="00BB643F">
        <w:rPr>
          <w:color w:val="000000"/>
          <w:shd w:val="clear" w:color="auto" w:fill="FFFFFF"/>
          <w:lang w:val="en-US"/>
        </w:rPr>
        <w:t xml:space="preserve"> </w:t>
      </w:r>
      <w:proofErr w:type="spellStart"/>
      <w:r w:rsidRPr="00BB643F">
        <w:rPr>
          <w:color w:val="000000"/>
          <w:shd w:val="clear" w:color="auto" w:fill="FFFFFF"/>
          <w:lang w:val="en-US"/>
        </w:rPr>
        <w:t>nariais</w:t>
      </w:r>
      <w:proofErr w:type="spellEnd"/>
      <w:r w:rsidRPr="00BB643F">
        <w:rPr>
          <w:color w:val="000000"/>
          <w:shd w:val="clear" w:color="auto" w:fill="FFFFFF"/>
          <w:lang w:val="en-US"/>
        </w:rPr>
        <w:t xml:space="preserve"> </w:t>
      </w:r>
      <w:proofErr w:type="spellStart"/>
      <w:r w:rsidRPr="00BB643F">
        <w:rPr>
          <w:color w:val="000000"/>
          <w:shd w:val="clear" w:color="auto" w:fill="FFFFFF"/>
          <w:lang w:val="en-US"/>
        </w:rPr>
        <w:t>paskiria</w:t>
      </w:r>
      <w:proofErr w:type="spellEnd"/>
      <w:r w:rsidRPr="00BB643F">
        <w:rPr>
          <w:color w:val="000000"/>
          <w:shd w:val="clear" w:color="auto" w:fill="FFFFFF"/>
          <w:lang w:val="en-US"/>
        </w:rPr>
        <w:t xml:space="preserve"> 3 </w:t>
      </w:r>
      <w:proofErr w:type="spellStart"/>
      <w:r w:rsidRPr="00BB643F">
        <w:rPr>
          <w:color w:val="000000"/>
          <w:shd w:val="clear" w:color="auto" w:fill="FFFFFF"/>
          <w:lang w:val="en-US"/>
        </w:rPr>
        <w:t>ar</w:t>
      </w:r>
      <w:proofErr w:type="spellEnd"/>
      <w:r w:rsidRPr="00BB643F">
        <w:rPr>
          <w:color w:val="000000"/>
          <w:shd w:val="clear" w:color="auto" w:fill="FFFFFF"/>
          <w:lang w:val="en-US"/>
        </w:rPr>
        <w:t xml:space="preserve"> </w:t>
      </w:r>
      <w:proofErr w:type="spellStart"/>
      <w:r w:rsidRPr="00BB643F">
        <w:rPr>
          <w:color w:val="000000"/>
          <w:shd w:val="clear" w:color="auto" w:fill="FFFFFF"/>
          <w:lang w:val="en-US"/>
        </w:rPr>
        <w:t>daugiau</w:t>
      </w:r>
      <w:proofErr w:type="spellEnd"/>
      <w:r w:rsidRPr="00BB643F">
        <w:rPr>
          <w:color w:val="000000"/>
          <w:shd w:val="clear" w:color="auto" w:fill="FFFFFF"/>
          <w:lang w:val="en-US"/>
        </w:rPr>
        <w:t xml:space="preserve"> </w:t>
      </w:r>
      <w:proofErr w:type="spellStart"/>
      <w:r w:rsidRPr="00BB643F">
        <w:rPr>
          <w:color w:val="000000"/>
          <w:shd w:val="clear" w:color="auto" w:fill="FFFFFF"/>
          <w:lang w:val="en-US"/>
        </w:rPr>
        <w:t>Vaiko</w:t>
      </w:r>
      <w:proofErr w:type="spellEnd"/>
      <w:r w:rsidRPr="00BB643F">
        <w:rPr>
          <w:color w:val="000000"/>
          <w:shd w:val="clear" w:color="auto" w:fill="FFFFFF"/>
          <w:lang w:val="en-US"/>
        </w:rPr>
        <w:t xml:space="preserve"> </w:t>
      </w:r>
      <w:proofErr w:type="spellStart"/>
      <w:r w:rsidRPr="00BB643F">
        <w:rPr>
          <w:color w:val="000000"/>
          <w:shd w:val="clear" w:color="auto" w:fill="FFFFFF"/>
          <w:lang w:val="en-US"/>
        </w:rPr>
        <w:t>gerovės</w:t>
      </w:r>
      <w:proofErr w:type="spellEnd"/>
      <w:r w:rsidRPr="00BB643F">
        <w:rPr>
          <w:color w:val="000000"/>
          <w:shd w:val="clear" w:color="auto" w:fill="FFFFFF"/>
          <w:lang w:val="en-US"/>
        </w:rPr>
        <w:t xml:space="preserve"> </w:t>
      </w:r>
      <w:proofErr w:type="spellStart"/>
      <w:r w:rsidRPr="00BB643F">
        <w:rPr>
          <w:color w:val="000000"/>
          <w:shd w:val="clear" w:color="auto" w:fill="FFFFFF"/>
          <w:lang w:val="en-US"/>
        </w:rPr>
        <w:t>komisijos</w:t>
      </w:r>
      <w:proofErr w:type="spellEnd"/>
      <w:r w:rsidRPr="00BB643F">
        <w:rPr>
          <w:color w:val="000000"/>
          <w:shd w:val="clear" w:color="auto" w:fill="FFFFFF"/>
          <w:lang w:val="en-US"/>
        </w:rPr>
        <w:t xml:space="preserve"> </w:t>
      </w:r>
      <w:proofErr w:type="spellStart"/>
      <w:r w:rsidRPr="00BB643F">
        <w:rPr>
          <w:color w:val="000000"/>
          <w:shd w:val="clear" w:color="auto" w:fill="FFFFFF"/>
          <w:lang w:val="en-US"/>
        </w:rPr>
        <w:t>narius</w:t>
      </w:r>
      <w:proofErr w:type="spellEnd"/>
      <w:r w:rsidRPr="00BB643F">
        <w:rPr>
          <w:color w:val="000000"/>
          <w:shd w:val="clear" w:color="auto" w:fill="FFFFFF"/>
          <w:lang w:val="en-US"/>
        </w:rPr>
        <w:t xml:space="preserve">, </w:t>
      </w:r>
      <w:proofErr w:type="spellStart"/>
      <w:r w:rsidRPr="00BB643F">
        <w:rPr>
          <w:color w:val="000000"/>
          <w:shd w:val="clear" w:color="auto" w:fill="FFFFFF"/>
          <w:lang w:val="en-US"/>
        </w:rPr>
        <w:t>kurie</w:t>
      </w:r>
      <w:proofErr w:type="spellEnd"/>
      <w:r w:rsidRPr="00BB643F">
        <w:rPr>
          <w:color w:val="000000"/>
          <w:shd w:val="clear" w:color="auto" w:fill="FFFFFF"/>
          <w:lang w:val="en-US"/>
        </w:rPr>
        <w:t xml:space="preserve"> </w:t>
      </w:r>
      <w:proofErr w:type="spellStart"/>
      <w:r w:rsidRPr="00BB643F">
        <w:rPr>
          <w:color w:val="000000"/>
          <w:shd w:val="clear" w:color="auto" w:fill="FFFFFF"/>
          <w:lang w:val="en-US"/>
        </w:rPr>
        <w:t>kasmet</w:t>
      </w:r>
      <w:proofErr w:type="spellEnd"/>
      <w:r w:rsidRPr="00BB643F">
        <w:rPr>
          <w:color w:val="000000"/>
          <w:shd w:val="clear" w:color="auto" w:fill="FFFFFF"/>
          <w:lang w:val="en-US"/>
        </w:rPr>
        <w:t>:</w:t>
      </w:r>
    </w:p>
    <w:p w:rsidR="0022472B" w:rsidRPr="00BB643F" w:rsidRDefault="009870FD" w:rsidP="008B10AA">
      <w:pPr>
        <w:pStyle w:val="prastasistinklapis"/>
        <w:widowControl w:val="0"/>
        <w:shd w:val="clear" w:color="auto" w:fill="FFFFFF"/>
        <w:spacing w:before="0" w:after="0" w:line="360" w:lineRule="auto"/>
        <w:ind w:firstLine="567"/>
        <w:jc w:val="both"/>
      </w:pPr>
      <w:r w:rsidRPr="00BB643F">
        <w:rPr>
          <w:color w:val="000000"/>
          <w:shd w:val="clear" w:color="auto" w:fill="FFFFFF"/>
          <w:lang w:val="en-US"/>
        </w:rPr>
        <w:t xml:space="preserve">8.1. </w:t>
      </w:r>
      <w:proofErr w:type="spellStart"/>
      <w:proofErr w:type="gramStart"/>
      <w:r w:rsidRPr="00BB643F">
        <w:rPr>
          <w:color w:val="000000"/>
          <w:shd w:val="clear" w:color="auto" w:fill="FFFFFF"/>
          <w:lang w:val="en-US"/>
        </w:rPr>
        <w:t>inicijuoja</w:t>
      </w:r>
      <w:proofErr w:type="spellEnd"/>
      <w:proofErr w:type="gramEnd"/>
      <w:r w:rsidRPr="00BB643F">
        <w:rPr>
          <w:color w:val="000000"/>
          <w:shd w:val="clear" w:color="auto" w:fill="FFFFFF"/>
          <w:lang w:val="en-US"/>
        </w:rPr>
        <w:t xml:space="preserve"> </w:t>
      </w:r>
      <w:proofErr w:type="spellStart"/>
      <w:r w:rsidRPr="00BB643F">
        <w:rPr>
          <w:color w:val="000000"/>
          <w:shd w:val="clear" w:color="auto" w:fill="FFFFFF"/>
          <w:lang w:val="en-US"/>
        </w:rPr>
        <w:t>ir</w:t>
      </w:r>
      <w:proofErr w:type="spellEnd"/>
      <w:r w:rsidRPr="00BB643F">
        <w:rPr>
          <w:color w:val="000000"/>
          <w:shd w:val="clear" w:color="auto" w:fill="FFFFFF"/>
          <w:lang w:val="en-US"/>
        </w:rPr>
        <w:t xml:space="preserve"> </w:t>
      </w:r>
      <w:proofErr w:type="spellStart"/>
      <w:r w:rsidRPr="00BB643F">
        <w:rPr>
          <w:color w:val="000000"/>
          <w:shd w:val="clear" w:color="auto" w:fill="FFFFFF"/>
          <w:lang w:val="en-US"/>
        </w:rPr>
        <w:t>koordinuoja</w:t>
      </w:r>
      <w:proofErr w:type="spellEnd"/>
      <w:r w:rsidRPr="00BB643F">
        <w:rPr>
          <w:color w:val="000000"/>
          <w:shd w:val="clear" w:color="auto" w:fill="FFFFFF"/>
          <w:lang w:val="en-US"/>
        </w:rPr>
        <w:t xml:space="preserve"> </w:t>
      </w:r>
      <w:proofErr w:type="spellStart"/>
      <w:r w:rsidRPr="00BB643F">
        <w:rPr>
          <w:color w:val="000000"/>
          <w:shd w:val="clear" w:color="auto" w:fill="FFFFFF"/>
          <w:lang w:val="en-US"/>
        </w:rPr>
        <w:t>apklausos</w:t>
      </w:r>
      <w:proofErr w:type="spellEnd"/>
      <w:r w:rsidRPr="00BB643F">
        <w:rPr>
          <w:color w:val="000000"/>
          <w:shd w:val="clear" w:color="auto" w:fill="FFFFFF"/>
          <w:lang w:val="en-US"/>
        </w:rPr>
        <w:t xml:space="preserve"> </w:t>
      </w:r>
      <w:proofErr w:type="spellStart"/>
      <w:r w:rsidRPr="00BB643F">
        <w:rPr>
          <w:color w:val="000000"/>
          <w:shd w:val="clear" w:color="auto" w:fill="FFFFFF"/>
          <w:lang w:val="en-US"/>
        </w:rPr>
        <w:t>vykdymą</w:t>
      </w:r>
      <w:proofErr w:type="spellEnd"/>
      <w:r w:rsidRPr="00BB643F">
        <w:rPr>
          <w:color w:val="000000"/>
          <w:shd w:val="clear" w:color="auto" w:fill="FFFFFF"/>
          <w:lang w:val="en-US"/>
        </w:rPr>
        <w:t xml:space="preserve"> </w:t>
      </w:r>
      <w:proofErr w:type="spellStart"/>
      <w:r w:rsidRPr="00BB643F">
        <w:rPr>
          <w:color w:val="000000"/>
          <w:shd w:val="clear" w:color="auto" w:fill="FFFFFF"/>
          <w:lang w:val="en-US"/>
        </w:rPr>
        <w:t>ir</w:t>
      </w:r>
      <w:proofErr w:type="spellEnd"/>
      <w:r w:rsidRPr="00BB643F">
        <w:rPr>
          <w:color w:val="000000"/>
          <w:shd w:val="clear" w:color="auto" w:fill="FFFFFF"/>
          <w:lang w:val="en-US"/>
        </w:rPr>
        <w:t xml:space="preserve"> </w:t>
      </w:r>
      <w:proofErr w:type="spellStart"/>
      <w:r w:rsidRPr="00BB643F">
        <w:rPr>
          <w:color w:val="000000"/>
          <w:shd w:val="clear" w:color="auto" w:fill="FFFFFF"/>
          <w:lang w:val="en-US"/>
        </w:rPr>
        <w:t>apibendrina</w:t>
      </w:r>
      <w:proofErr w:type="spellEnd"/>
      <w:r w:rsidRPr="00BB643F">
        <w:rPr>
          <w:color w:val="000000"/>
          <w:shd w:val="clear" w:color="auto" w:fill="FFFFFF"/>
          <w:lang w:val="en-US"/>
        </w:rPr>
        <w:t xml:space="preserve"> </w:t>
      </w:r>
      <w:proofErr w:type="spellStart"/>
      <w:r w:rsidRPr="00BB643F">
        <w:rPr>
          <w:color w:val="000000"/>
          <w:shd w:val="clear" w:color="auto" w:fill="FFFFFF"/>
          <w:lang w:val="en-US"/>
        </w:rPr>
        <w:t>jos</w:t>
      </w:r>
      <w:proofErr w:type="spellEnd"/>
      <w:r w:rsidRPr="00BB643F">
        <w:rPr>
          <w:color w:val="000000"/>
          <w:shd w:val="clear" w:color="auto" w:fill="FFFFFF"/>
          <w:lang w:val="en-US"/>
        </w:rPr>
        <w:t xml:space="preserve"> </w:t>
      </w:r>
      <w:proofErr w:type="spellStart"/>
      <w:r w:rsidRPr="00BB643F">
        <w:rPr>
          <w:color w:val="000000"/>
          <w:shd w:val="clear" w:color="auto" w:fill="FFFFFF"/>
          <w:lang w:val="en-US"/>
        </w:rPr>
        <w:t>rezultatus</w:t>
      </w:r>
      <w:proofErr w:type="spellEnd"/>
      <w:r w:rsidRPr="00BB643F">
        <w:rPr>
          <w:color w:val="000000"/>
          <w:shd w:val="clear" w:color="auto" w:fill="FFFFFF"/>
          <w:lang w:val="en-US"/>
        </w:rPr>
        <w:t>.</w:t>
      </w:r>
    </w:p>
    <w:p w:rsidR="0022472B" w:rsidRPr="00BB643F" w:rsidRDefault="009870FD" w:rsidP="008B10AA">
      <w:pPr>
        <w:pStyle w:val="prastasistinklapis"/>
        <w:widowControl w:val="0"/>
        <w:shd w:val="clear" w:color="auto" w:fill="FFFFFF"/>
        <w:spacing w:before="0" w:after="0" w:line="360" w:lineRule="auto"/>
        <w:ind w:firstLine="567"/>
        <w:jc w:val="both"/>
      </w:pPr>
      <w:r w:rsidRPr="00BB643F">
        <w:rPr>
          <w:color w:val="000000"/>
          <w:shd w:val="clear" w:color="auto" w:fill="FFFFFF"/>
          <w:lang w:val="en-US"/>
        </w:rPr>
        <w:t xml:space="preserve">8.2. </w:t>
      </w:r>
      <w:proofErr w:type="spellStart"/>
      <w:proofErr w:type="gramStart"/>
      <w:r w:rsidRPr="00BB643F">
        <w:rPr>
          <w:color w:val="000000"/>
          <w:shd w:val="clear" w:color="auto" w:fill="FFFFFF"/>
          <w:lang w:val="en-US"/>
        </w:rPr>
        <w:t>surenka</w:t>
      </w:r>
      <w:proofErr w:type="spellEnd"/>
      <w:proofErr w:type="gramEnd"/>
      <w:r w:rsidRPr="00BB643F">
        <w:rPr>
          <w:color w:val="000000"/>
          <w:shd w:val="clear" w:color="auto" w:fill="FFFFFF"/>
          <w:lang w:val="en-US"/>
        </w:rPr>
        <w:t xml:space="preserve"> </w:t>
      </w:r>
      <w:proofErr w:type="spellStart"/>
      <w:r w:rsidRPr="00BB643F">
        <w:rPr>
          <w:color w:val="000000"/>
          <w:shd w:val="clear" w:color="auto" w:fill="FFFFFF"/>
          <w:lang w:val="en-US"/>
        </w:rPr>
        <w:t>apibendrintus</w:t>
      </w:r>
      <w:proofErr w:type="spellEnd"/>
      <w:r w:rsidRPr="00BB643F">
        <w:rPr>
          <w:color w:val="000000"/>
          <w:shd w:val="clear" w:color="auto" w:fill="FFFFFF"/>
          <w:lang w:val="en-US"/>
        </w:rPr>
        <w:t xml:space="preserve"> </w:t>
      </w:r>
      <w:proofErr w:type="spellStart"/>
      <w:r w:rsidRPr="00BB643F">
        <w:rPr>
          <w:color w:val="000000"/>
          <w:shd w:val="clear" w:color="auto" w:fill="FFFFFF"/>
          <w:lang w:val="en-US"/>
        </w:rPr>
        <w:t>duomenis</w:t>
      </w:r>
      <w:proofErr w:type="spellEnd"/>
      <w:r w:rsidRPr="00BB643F">
        <w:rPr>
          <w:color w:val="000000"/>
          <w:shd w:val="clear" w:color="auto" w:fill="FFFFFF"/>
          <w:lang w:val="en-US"/>
        </w:rPr>
        <w:t xml:space="preserve"> </w:t>
      </w:r>
      <w:proofErr w:type="spellStart"/>
      <w:r w:rsidRPr="00BB643F">
        <w:rPr>
          <w:color w:val="000000"/>
          <w:shd w:val="clear" w:color="auto" w:fill="FFFFFF"/>
          <w:lang w:val="en-US"/>
        </w:rPr>
        <w:t>iš</w:t>
      </w:r>
      <w:proofErr w:type="spellEnd"/>
      <w:r w:rsidRPr="00BB643F">
        <w:rPr>
          <w:color w:val="000000"/>
          <w:shd w:val="clear" w:color="auto" w:fill="FFFFFF"/>
          <w:lang w:val="en-US"/>
        </w:rPr>
        <w:t xml:space="preserve"> </w:t>
      </w:r>
      <w:proofErr w:type="spellStart"/>
      <w:r w:rsidRPr="00BB643F">
        <w:rPr>
          <w:color w:val="000000"/>
          <w:shd w:val="clear" w:color="auto" w:fill="FFFFFF"/>
          <w:lang w:val="en-US"/>
        </w:rPr>
        <w:t>grupių</w:t>
      </w:r>
      <w:proofErr w:type="spellEnd"/>
      <w:r w:rsidRPr="00BB643F">
        <w:rPr>
          <w:color w:val="000000"/>
          <w:shd w:val="clear" w:color="auto" w:fill="FFFFFF"/>
          <w:lang w:val="en-US"/>
        </w:rPr>
        <w:t xml:space="preserve"> </w:t>
      </w:r>
      <w:proofErr w:type="spellStart"/>
      <w:r w:rsidRPr="00BB643F">
        <w:rPr>
          <w:color w:val="000000"/>
          <w:shd w:val="clear" w:color="auto" w:fill="FFFFFF"/>
          <w:lang w:val="en-US"/>
        </w:rPr>
        <w:t>auklėtojų</w:t>
      </w:r>
      <w:proofErr w:type="spellEnd"/>
      <w:r w:rsidRPr="00BB643F">
        <w:rPr>
          <w:color w:val="000000"/>
          <w:shd w:val="clear" w:color="auto" w:fill="FFFFFF"/>
          <w:lang w:val="en-US"/>
        </w:rPr>
        <w:t xml:space="preserve"> </w:t>
      </w:r>
      <w:proofErr w:type="spellStart"/>
      <w:r w:rsidRPr="00BB643F">
        <w:rPr>
          <w:color w:val="000000"/>
          <w:shd w:val="clear" w:color="auto" w:fill="FFFFFF"/>
          <w:lang w:val="en-US"/>
        </w:rPr>
        <w:t>ar</w:t>
      </w:r>
      <w:proofErr w:type="spellEnd"/>
      <w:r w:rsidRPr="00BB643F">
        <w:rPr>
          <w:color w:val="000000"/>
          <w:shd w:val="clear" w:color="auto" w:fill="FFFFFF"/>
          <w:lang w:val="en-US"/>
        </w:rPr>
        <w:t xml:space="preserve"> </w:t>
      </w:r>
      <w:proofErr w:type="spellStart"/>
      <w:r w:rsidRPr="00BB643F">
        <w:rPr>
          <w:color w:val="000000"/>
          <w:shd w:val="clear" w:color="auto" w:fill="FFFFFF"/>
          <w:lang w:val="en-US"/>
        </w:rPr>
        <w:t>direktoriaus</w:t>
      </w:r>
      <w:proofErr w:type="spellEnd"/>
      <w:r w:rsidRPr="00BB643F">
        <w:rPr>
          <w:color w:val="000000"/>
          <w:shd w:val="clear" w:color="auto" w:fill="FFFFFF"/>
          <w:lang w:val="en-US"/>
        </w:rPr>
        <w:t xml:space="preserve"> </w:t>
      </w:r>
      <w:proofErr w:type="spellStart"/>
      <w:r w:rsidRPr="00BB643F">
        <w:rPr>
          <w:color w:val="000000"/>
          <w:shd w:val="clear" w:color="auto" w:fill="FFFFFF"/>
          <w:lang w:val="en-US"/>
        </w:rPr>
        <w:t>pavaduotojo</w:t>
      </w:r>
      <w:proofErr w:type="spellEnd"/>
      <w:r w:rsidRPr="00BB643F">
        <w:rPr>
          <w:color w:val="000000"/>
          <w:shd w:val="clear" w:color="auto" w:fill="FFFFFF"/>
          <w:lang w:val="en-US"/>
        </w:rPr>
        <w:t xml:space="preserve"> </w:t>
      </w:r>
      <w:proofErr w:type="spellStart"/>
      <w:r w:rsidRPr="00BB643F">
        <w:rPr>
          <w:color w:val="000000"/>
          <w:shd w:val="clear" w:color="auto" w:fill="FFFFFF"/>
          <w:lang w:val="en-US"/>
        </w:rPr>
        <w:t>ugdymui</w:t>
      </w:r>
      <w:proofErr w:type="spellEnd"/>
      <w:r w:rsidRPr="00BB643F">
        <w:rPr>
          <w:color w:val="000000"/>
          <w:shd w:val="clear" w:color="auto" w:fill="FFFFFF"/>
          <w:lang w:val="en-US"/>
        </w:rPr>
        <w:t xml:space="preserve"> </w:t>
      </w:r>
      <w:proofErr w:type="spellStart"/>
      <w:r w:rsidRPr="00BB643F">
        <w:rPr>
          <w:color w:val="000000"/>
          <w:shd w:val="clear" w:color="auto" w:fill="FFFFFF"/>
          <w:lang w:val="en-US"/>
        </w:rPr>
        <w:t>dėl</w:t>
      </w:r>
      <w:proofErr w:type="spellEnd"/>
      <w:r w:rsidRPr="00BB643F">
        <w:rPr>
          <w:color w:val="000000"/>
          <w:shd w:val="clear" w:color="auto" w:fill="FFFFFF"/>
          <w:lang w:val="en-US"/>
        </w:rPr>
        <w:t xml:space="preserve"> </w:t>
      </w:r>
      <w:proofErr w:type="spellStart"/>
      <w:r w:rsidR="00E46C13" w:rsidRPr="00BB643F">
        <w:rPr>
          <w:color w:val="000000"/>
          <w:shd w:val="clear" w:color="auto" w:fill="FFFFFF"/>
          <w:lang w:val="en-US"/>
        </w:rPr>
        <w:t>lošelyje-</w:t>
      </w:r>
      <w:r w:rsidRPr="00BB643F">
        <w:rPr>
          <w:color w:val="000000"/>
          <w:shd w:val="clear" w:color="auto" w:fill="FFFFFF"/>
          <w:lang w:val="en-US"/>
        </w:rPr>
        <w:t>darželyje</w:t>
      </w:r>
      <w:proofErr w:type="spellEnd"/>
      <w:r w:rsidRPr="00BB643F">
        <w:rPr>
          <w:color w:val="000000"/>
          <w:shd w:val="clear" w:color="auto" w:fill="FFFFFF"/>
          <w:lang w:val="en-US"/>
        </w:rPr>
        <w:t xml:space="preserve"> </w:t>
      </w:r>
      <w:proofErr w:type="spellStart"/>
      <w:r w:rsidRPr="00BB643F">
        <w:rPr>
          <w:color w:val="000000"/>
          <w:shd w:val="clear" w:color="auto" w:fill="FFFFFF"/>
          <w:lang w:val="en-US"/>
        </w:rPr>
        <w:t>fiksuotų</w:t>
      </w:r>
      <w:proofErr w:type="spellEnd"/>
      <w:r w:rsidRPr="00BB643F">
        <w:rPr>
          <w:color w:val="000000"/>
          <w:shd w:val="clear" w:color="auto" w:fill="FFFFFF"/>
          <w:lang w:val="en-US"/>
        </w:rPr>
        <w:t xml:space="preserve"> </w:t>
      </w:r>
      <w:proofErr w:type="spellStart"/>
      <w:r w:rsidRPr="00BB643F">
        <w:rPr>
          <w:color w:val="000000"/>
          <w:shd w:val="clear" w:color="auto" w:fill="FFFFFF"/>
          <w:lang w:val="en-US"/>
        </w:rPr>
        <w:t>pranešimų</w:t>
      </w:r>
      <w:proofErr w:type="spellEnd"/>
      <w:r w:rsidRPr="00BB643F">
        <w:rPr>
          <w:color w:val="000000"/>
          <w:shd w:val="clear" w:color="auto" w:fill="FFFFFF"/>
          <w:lang w:val="en-US"/>
        </w:rPr>
        <w:t xml:space="preserve"> </w:t>
      </w:r>
      <w:proofErr w:type="spellStart"/>
      <w:r w:rsidRPr="00BB643F">
        <w:rPr>
          <w:color w:val="000000"/>
          <w:shd w:val="clear" w:color="auto" w:fill="FFFFFF"/>
          <w:lang w:val="en-US"/>
        </w:rPr>
        <w:t>apie</w:t>
      </w:r>
      <w:proofErr w:type="spellEnd"/>
      <w:r w:rsidRPr="00BB643F">
        <w:rPr>
          <w:color w:val="000000"/>
          <w:shd w:val="clear" w:color="auto" w:fill="FFFFFF"/>
          <w:lang w:val="en-US"/>
        </w:rPr>
        <w:t xml:space="preserve"> </w:t>
      </w:r>
      <w:proofErr w:type="spellStart"/>
      <w:r w:rsidRPr="00BB643F">
        <w:rPr>
          <w:color w:val="000000"/>
          <w:shd w:val="clear" w:color="auto" w:fill="FFFFFF"/>
          <w:lang w:val="en-US"/>
        </w:rPr>
        <w:t>smurtą</w:t>
      </w:r>
      <w:proofErr w:type="spellEnd"/>
      <w:r w:rsidRPr="00BB643F">
        <w:rPr>
          <w:color w:val="000000"/>
          <w:shd w:val="clear" w:color="auto" w:fill="FFFFFF"/>
          <w:lang w:val="en-US"/>
        </w:rPr>
        <w:t xml:space="preserve"> </w:t>
      </w:r>
      <w:proofErr w:type="spellStart"/>
      <w:r w:rsidRPr="00BB643F">
        <w:rPr>
          <w:color w:val="000000"/>
          <w:shd w:val="clear" w:color="auto" w:fill="FFFFFF"/>
          <w:lang w:val="en-US"/>
        </w:rPr>
        <w:t>ir</w:t>
      </w:r>
      <w:proofErr w:type="spellEnd"/>
      <w:r w:rsidRPr="00BB643F">
        <w:rPr>
          <w:color w:val="000000"/>
          <w:shd w:val="clear" w:color="auto" w:fill="FFFFFF"/>
          <w:lang w:val="en-US"/>
        </w:rPr>
        <w:t xml:space="preserve"> </w:t>
      </w:r>
      <w:proofErr w:type="spellStart"/>
      <w:r w:rsidRPr="00BB643F">
        <w:rPr>
          <w:color w:val="000000"/>
          <w:shd w:val="clear" w:color="auto" w:fill="FFFFFF"/>
          <w:lang w:val="en-US"/>
        </w:rPr>
        <w:t>patyčias</w:t>
      </w:r>
      <w:proofErr w:type="spellEnd"/>
      <w:r w:rsidRPr="00BB643F">
        <w:rPr>
          <w:color w:val="000000"/>
          <w:shd w:val="clear" w:color="auto" w:fill="FFFFFF"/>
          <w:lang w:val="en-US"/>
        </w:rPr>
        <w:t xml:space="preserve"> </w:t>
      </w:r>
      <w:proofErr w:type="spellStart"/>
      <w:r w:rsidRPr="00BB643F">
        <w:rPr>
          <w:color w:val="000000"/>
          <w:shd w:val="clear" w:color="auto" w:fill="FFFFFF"/>
          <w:lang w:val="en-US"/>
        </w:rPr>
        <w:t>ir</w:t>
      </w:r>
      <w:proofErr w:type="spellEnd"/>
      <w:r w:rsidRPr="00BB643F">
        <w:rPr>
          <w:color w:val="000000"/>
          <w:shd w:val="clear" w:color="auto" w:fill="FFFFFF"/>
          <w:lang w:val="en-US"/>
        </w:rPr>
        <w:t xml:space="preserve"> </w:t>
      </w:r>
      <w:proofErr w:type="spellStart"/>
      <w:r w:rsidRPr="00BB643F">
        <w:rPr>
          <w:color w:val="000000"/>
          <w:shd w:val="clear" w:color="auto" w:fill="FFFFFF"/>
          <w:lang w:val="en-US"/>
        </w:rPr>
        <w:t>atlieka</w:t>
      </w:r>
      <w:proofErr w:type="spellEnd"/>
      <w:r w:rsidRPr="00BB643F">
        <w:rPr>
          <w:color w:val="000000"/>
          <w:shd w:val="clear" w:color="auto" w:fill="FFFFFF"/>
          <w:lang w:val="en-US"/>
        </w:rPr>
        <w:t xml:space="preserve"> </w:t>
      </w:r>
      <w:proofErr w:type="spellStart"/>
      <w:r w:rsidRPr="00BB643F">
        <w:rPr>
          <w:color w:val="000000"/>
          <w:shd w:val="clear" w:color="auto" w:fill="FFFFFF"/>
          <w:lang w:val="en-US"/>
        </w:rPr>
        <w:t>jų</w:t>
      </w:r>
      <w:proofErr w:type="spellEnd"/>
      <w:r w:rsidRPr="00BB643F">
        <w:rPr>
          <w:color w:val="000000"/>
          <w:shd w:val="clear" w:color="auto" w:fill="FFFFFF"/>
          <w:lang w:val="en-US"/>
        </w:rPr>
        <w:t xml:space="preserve"> </w:t>
      </w:r>
      <w:proofErr w:type="spellStart"/>
      <w:r w:rsidRPr="00BB643F">
        <w:rPr>
          <w:color w:val="000000"/>
          <w:shd w:val="clear" w:color="auto" w:fill="FFFFFF"/>
          <w:lang w:val="en-US"/>
        </w:rPr>
        <w:t>analizę</w:t>
      </w:r>
      <w:proofErr w:type="spellEnd"/>
      <w:r w:rsidRPr="00BB643F">
        <w:rPr>
          <w:color w:val="000000"/>
          <w:shd w:val="clear" w:color="auto" w:fill="FFFFFF"/>
          <w:lang w:val="en-US"/>
        </w:rPr>
        <w:t>;</w:t>
      </w:r>
    </w:p>
    <w:p w:rsidR="0022472B" w:rsidRPr="00BB643F" w:rsidRDefault="009870FD" w:rsidP="008B10AA">
      <w:pPr>
        <w:pStyle w:val="prastasistinklapis"/>
        <w:widowControl w:val="0"/>
        <w:shd w:val="clear" w:color="auto" w:fill="FFFFFF"/>
        <w:spacing w:before="0" w:after="0" w:line="360" w:lineRule="auto"/>
        <w:ind w:firstLine="567"/>
        <w:jc w:val="both"/>
      </w:pPr>
      <w:r w:rsidRPr="00BB643F">
        <w:rPr>
          <w:color w:val="000000"/>
          <w:shd w:val="clear" w:color="auto" w:fill="FFFFFF"/>
          <w:lang w:val="en-US"/>
        </w:rPr>
        <w:t xml:space="preserve">8.3. </w:t>
      </w:r>
      <w:proofErr w:type="spellStart"/>
      <w:proofErr w:type="gramStart"/>
      <w:r w:rsidRPr="00BB643F">
        <w:rPr>
          <w:color w:val="000000"/>
          <w:shd w:val="clear" w:color="auto" w:fill="FFFFFF"/>
          <w:lang w:val="en-US"/>
        </w:rPr>
        <w:t>remiantis</w:t>
      </w:r>
      <w:proofErr w:type="spellEnd"/>
      <w:proofErr w:type="gramEnd"/>
      <w:r w:rsidRPr="00BB643F">
        <w:rPr>
          <w:color w:val="000000"/>
          <w:shd w:val="clear" w:color="auto" w:fill="FFFFFF"/>
          <w:lang w:val="en-US"/>
        </w:rPr>
        <w:t xml:space="preserve"> </w:t>
      </w:r>
      <w:proofErr w:type="spellStart"/>
      <w:r w:rsidRPr="00BB643F">
        <w:rPr>
          <w:color w:val="000000"/>
          <w:shd w:val="clear" w:color="auto" w:fill="FFFFFF"/>
          <w:lang w:val="en-US"/>
        </w:rPr>
        <w:t>apklausos</w:t>
      </w:r>
      <w:proofErr w:type="spellEnd"/>
      <w:r w:rsidRPr="00BB643F">
        <w:rPr>
          <w:color w:val="000000"/>
          <w:shd w:val="clear" w:color="auto" w:fill="FFFFFF"/>
          <w:lang w:val="en-US"/>
        </w:rPr>
        <w:t xml:space="preserve"> </w:t>
      </w:r>
      <w:proofErr w:type="spellStart"/>
      <w:r w:rsidRPr="00BB643F">
        <w:rPr>
          <w:color w:val="000000"/>
          <w:shd w:val="clear" w:color="auto" w:fill="FFFFFF"/>
          <w:lang w:val="en-US"/>
        </w:rPr>
        <w:t>ir</w:t>
      </w:r>
      <w:proofErr w:type="spellEnd"/>
      <w:r w:rsidRPr="00BB643F">
        <w:rPr>
          <w:color w:val="000000"/>
          <w:shd w:val="clear" w:color="auto" w:fill="FFFFFF"/>
          <w:lang w:val="en-US"/>
        </w:rPr>
        <w:t xml:space="preserve"> </w:t>
      </w:r>
      <w:proofErr w:type="spellStart"/>
      <w:r w:rsidRPr="00BB643F">
        <w:rPr>
          <w:color w:val="000000"/>
          <w:shd w:val="clear" w:color="auto" w:fill="FFFFFF"/>
          <w:lang w:val="en-US"/>
        </w:rPr>
        <w:t>pranešimų</w:t>
      </w:r>
      <w:proofErr w:type="spellEnd"/>
      <w:r w:rsidRPr="00BB643F">
        <w:rPr>
          <w:color w:val="000000"/>
          <w:shd w:val="clear" w:color="auto" w:fill="FFFFFF"/>
          <w:lang w:val="en-US"/>
        </w:rPr>
        <w:t xml:space="preserve"> </w:t>
      </w:r>
      <w:proofErr w:type="spellStart"/>
      <w:r w:rsidRPr="00BB643F">
        <w:rPr>
          <w:color w:val="000000"/>
          <w:shd w:val="clear" w:color="auto" w:fill="FFFFFF"/>
          <w:lang w:val="en-US"/>
        </w:rPr>
        <w:t>apie</w:t>
      </w:r>
      <w:proofErr w:type="spellEnd"/>
      <w:r w:rsidRPr="00BB643F">
        <w:rPr>
          <w:color w:val="000000"/>
          <w:shd w:val="clear" w:color="auto" w:fill="FFFFFF"/>
          <w:lang w:val="en-US"/>
        </w:rPr>
        <w:t xml:space="preserve"> </w:t>
      </w:r>
      <w:proofErr w:type="spellStart"/>
      <w:r w:rsidRPr="00BB643F">
        <w:rPr>
          <w:color w:val="000000"/>
          <w:shd w:val="clear" w:color="auto" w:fill="FFFFFF"/>
          <w:lang w:val="en-US"/>
        </w:rPr>
        <w:t>patyčias</w:t>
      </w:r>
      <w:proofErr w:type="spellEnd"/>
      <w:r w:rsidRPr="00BB643F">
        <w:rPr>
          <w:color w:val="000000"/>
          <w:shd w:val="clear" w:color="auto" w:fill="FFFFFF"/>
          <w:lang w:val="en-US"/>
        </w:rPr>
        <w:t xml:space="preserve"> </w:t>
      </w:r>
      <w:proofErr w:type="spellStart"/>
      <w:r w:rsidRPr="00BB643F">
        <w:rPr>
          <w:color w:val="000000"/>
          <w:shd w:val="clear" w:color="auto" w:fill="FFFFFF"/>
          <w:lang w:val="en-US"/>
        </w:rPr>
        <w:t>analizės</w:t>
      </w:r>
      <w:proofErr w:type="spellEnd"/>
      <w:r w:rsidRPr="00BB643F">
        <w:rPr>
          <w:color w:val="000000"/>
          <w:shd w:val="clear" w:color="auto" w:fill="FFFFFF"/>
          <w:lang w:val="en-US"/>
        </w:rPr>
        <w:t xml:space="preserve"> </w:t>
      </w:r>
      <w:proofErr w:type="spellStart"/>
      <w:r w:rsidRPr="00BB643F">
        <w:rPr>
          <w:color w:val="000000"/>
          <w:shd w:val="clear" w:color="auto" w:fill="FFFFFF"/>
          <w:lang w:val="en-US"/>
        </w:rPr>
        <w:t>duomenimis</w:t>
      </w:r>
      <w:proofErr w:type="spellEnd"/>
      <w:r w:rsidRPr="00BB643F">
        <w:rPr>
          <w:color w:val="000000"/>
          <w:shd w:val="clear" w:color="auto" w:fill="FFFFFF"/>
          <w:lang w:val="en-US"/>
        </w:rPr>
        <w:t xml:space="preserve">, </w:t>
      </w:r>
      <w:proofErr w:type="spellStart"/>
      <w:r w:rsidRPr="00BB643F">
        <w:rPr>
          <w:color w:val="000000"/>
          <w:shd w:val="clear" w:color="auto" w:fill="FFFFFF"/>
          <w:lang w:val="en-US"/>
        </w:rPr>
        <w:t>rengia</w:t>
      </w:r>
      <w:proofErr w:type="spellEnd"/>
      <w:r w:rsidRPr="00BB643F">
        <w:rPr>
          <w:color w:val="000000"/>
          <w:shd w:val="clear" w:color="auto" w:fill="FFFFFF"/>
          <w:lang w:val="en-US"/>
        </w:rPr>
        <w:t xml:space="preserve"> </w:t>
      </w:r>
      <w:proofErr w:type="spellStart"/>
      <w:r w:rsidRPr="00BB643F">
        <w:rPr>
          <w:color w:val="000000"/>
          <w:shd w:val="clear" w:color="auto" w:fill="FFFFFF"/>
          <w:lang w:val="en-US"/>
        </w:rPr>
        <w:t>patyčių</w:t>
      </w:r>
      <w:proofErr w:type="spellEnd"/>
      <w:r w:rsidRPr="00BB643F">
        <w:rPr>
          <w:color w:val="000000"/>
          <w:shd w:val="clear" w:color="auto" w:fill="FFFFFF"/>
          <w:lang w:val="en-US"/>
        </w:rPr>
        <w:t xml:space="preserve"> </w:t>
      </w:r>
      <w:proofErr w:type="spellStart"/>
      <w:r w:rsidRPr="00BB643F">
        <w:rPr>
          <w:color w:val="000000"/>
          <w:shd w:val="clear" w:color="auto" w:fill="FFFFFF"/>
          <w:lang w:val="en-US"/>
        </w:rPr>
        <w:t>prevencijos</w:t>
      </w:r>
      <w:proofErr w:type="spellEnd"/>
      <w:r w:rsidRPr="00BB643F">
        <w:rPr>
          <w:color w:val="000000"/>
          <w:shd w:val="clear" w:color="auto" w:fill="FFFFFF"/>
          <w:lang w:val="en-US"/>
        </w:rPr>
        <w:t xml:space="preserve"> </w:t>
      </w:r>
      <w:proofErr w:type="spellStart"/>
      <w:r w:rsidRPr="00BB643F">
        <w:rPr>
          <w:color w:val="000000"/>
          <w:shd w:val="clear" w:color="auto" w:fill="FFFFFF"/>
          <w:lang w:val="en-US"/>
        </w:rPr>
        <w:t>ir</w:t>
      </w:r>
      <w:proofErr w:type="spellEnd"/>
      <w:r w:rsidRPr="00BB643F">
        <w:rPr>
          <w:color w:val="000000"/>
          <w:shd w:val="clear" w:color="auto" w:fill="FFFFFF"/>
          <w:lang w:val="en-US"/>
        </w:rPr>
        <w:t xml:space="preserve"> </w:t>
      </w:r>
      <w:proofErr w:type="spellStart"/>
      <w:r w:rsidRPr="00BB643F">
        <w:rPr>
          <w:color w:val="000000"/>
          <w:shd w:val="clear" w:color="auto" w:fill="FFFFFF"/>
          <w:lang w:val="en-US"/>
        </w:rPr>
        <w:t>intervencijos</w:t>
      </w:r>
      <w:proofErr w:type="spellEnd"/>
      <w:r w:rsidRPr="00BB643F">
        <w:rPr>
          <w:color w:val="000000"/>
          <w:shd w:val="clear" w:color="auto" w:fill="FFFFFF"/>
          <w:lang w:val="en-US"/>
        </w:rPr>
        <w:t xml:space="preserve"> </w:t>
      </w:r>
      <w:proofErr w:type="spellStart"/>
      <w:r w:rsidRPr="00BB643F">
        <w:rPr>
          <w:color w:val="000000"/>
          <w:shd w:val="clear" w:color="auto" w:fill="FFFFFF"/>
          <w:lang w:val="en-US"/>
        </w:rPr>
        <w:t>priemonių</w:t>
      </w:r>
      <w:proofErr w:type="spellEnd"/>
      <w:r w:rsidRPr="00BB643F">
        <w:rPr>
          <w:color w:val="000000"/>
          <w:shd w:val="clear" w:color="auto" w:fill="FFFFFF"/>
          <w:lang w:val="en-US"/>
        </w:rPr>
        <w:t xml:space="preserve"> </w:t>
      </w:r>
      <w:proofErr w:type="spellStart"/>
      <w:r w:rsidRPr="00BB643F">
        <w:rPr>
          <w:color w:val="000000"/>
          <w:shd w:val="clear" w:color="auto" w:fill="FFFFFF"/>
          <w:lang w:val="en-US"/>
        </w:rPr>
        <w:t>planą</w:t>
      </w:r>
      <w:proofErr w:type="spellEnd"/>
      <w:r w:rsidRPr="00BB643F">
        <w:rPr>
          <w:color w:val="000000"/>
          <w:shd w:val="clear" w:color="auto" w:fill="FFFFFF"/>
          <w:lang w:val="en-US"/>
        </w:rPr>
        <w:t>;</w:t>
      </w:r>
    </w:p>
    <w:p w:rsidR="0022472B" w:rsidRPr="00BB643F" w:rsidRDefault="009870FD" w:rsidP="008B10AA">
      <w:pPr>
        <w:pStyle w:val="prastasistinklapis"/>
        <w:widowControl w:val="0"/>
        <w:shd w:val="clear" w:color="auto" w:fill="FFFFFF"/>
        <w:spacing w:before="0" w:after="0" w:line="360" w:lineRule="auto"/>
        <w:ind w:firstLine="567"/>
        <w:jc w:val="both"/>
      </w:pPr>
      <w:r w:rsidRPr="00BB643F">
        <w:rPr>
          <w:color w:val="000000"/>
          <w:shd w:val="clear" w:color="auto" w:fill="FFFFFF"/>
          <w:lang w:val="en-US"/>
        </w:rPr>
        <w:t xml:space="preserve">8.4. </w:t>
      </w:r>
      <w:proofErr w:type="spellStart"/>
      <w:proofErr w:type="gramStart"/>
      <w:r w:rsidRPr="00BB643F">
        <w:rPr>
          <w:color w:val="000000"/>
          <w:shd w:val="clear" w:color="auto" w:fill="FFFFFF"/>
          <w:lang w:val="en-US"/>
        </w:rPr>
        <w:t>aptaria</w:t>
      </w:r>
      <w:proofErr w:type="spellEnd"/>
      <w:proofErr w:type="gramEnd"/>
      <w:r w:rsidRPr="00BB643F">
        <w:rPr>
          <w:color w:val="000000"/>
          <w:shd w:val="clear" w:color="auto" w:fill="FFFFFF"/>
          <w:lang w:val="en-US"/>
        </w:rPr>
        <w:t xml:space="preserve"> </w:t>
      </w:r>
      <w:proofErr w:type="spellStart"/>
      <w:r w:rsidRPr="00BB643F">
        <w:rPr>
          <w:color w:val="000000"/>
          <w:shd w:val="clear" w:color="auto" w:fill="FFFFFF"/>
          <w:lang w:val="en-US"/>
        </w:rPr>
        <w:t>turimą</w:t>
      </w:r>
      <w:proofErr w:type="spellEnd"/>
      <w:r w:rsidRPr="00BB643F">
        <w:rPr>
          <w:color w:val="000000"/>
          <w:shd w:val="clear" w:color="auto" w:fill="FFFFFF"/>
          <w:lang w:val="en-US"/>
        </w:rPr>
        <w:t xml:space="preserve"> </w:t>
      </w:r>
      <w:proofErr w:type="spellStart"/>
      <w:r w:rsidRPr="00BB643F">
        <w:rPr>
          <w:color w:val="000000"/>
          <w:shd w:val="clear" w:color="auto" w:fill="FFFFFF"/>
          <w:lang w:val="en-US"/>
        </w:rPr>
        <w:t>informaciją</w:t>
      </w:r>
      <w:proofErr w:type="spellEnd"/>
      <w:r w:rsidRPr="00BB643F">
        <w:rPr>
          <w:color w:val="000000"/>
          <w:shd w:val="clear" w:color="auto" w:fill="FFFFFF"/>
          <w:lang w:val="en-US"/>
        </w:rPr>
        <w:t xml:space="preserve">, </w:t>
      </w:r>
      <w:proofErr w:type="spellStart"/>
      <w:r w:rsidRPr="00BB643F">
        <w:rPr>
          <w:color w:val="000000"/>
          <w:shd w:val="clear" w:color="auto" w:fill="FFFFFF"/>
          <w:lang w:val="en-US"/>
        </w:rPr>
        <w:t>svarsto</w:t>
      </w:r>
      <w:proofErr w:type="spellEnd"/>
      <w:r w:rsidRPr="00BB643F">
        <w:rPr>
          <w:color w:val="000000"/>
          <w:shd w:val="clear" w:color="auto" w:fill="FFFFFF"/>
          <w:lang w:val="en-US"/>
        </w:rPr>
        <w:t xml:space="preserve"> </w:t>
      </w:r>
      <w:proofErr w:type="spellStart"/>
      <w:r w:rsidRPr="00BB643F">
        <w:rPr>
          <w:color w:val="000000"/>
          <w:shd w:val="clear" w:color="auto" w:fill="FFFFFF"/>
          <w:lang w:val="en-US"/>
        </w:rPr>
        <w:t>prevencijos</w:t>
      </w:r>
      <w:proofErr w:type="spellEnd"/>
      <w:r w:rsidRPr="00BB643F">
        <w:rPr>
          <w:color w:val="000000"/>
          <w:shd w:val="clear" w:color="auto" w:fill="FFFFFF"/>
          <w:lang w:val="en-US"/>
        </w:rPr>
        <w:t xml:space="preserve"> </w:t>
      </w:r>
      <w:proofErr w:type="spellStart"/>
      <w:r w:rsidRPr="00BB643F">
        <w:rPr>
          <w:color w:val="000000"/>
          <w:shd w:val="clear" w:color="auto" w:fill="FFFFFF"/>
          <w:lang w:val="en-US"/>
        </w:rPr>
        <w:t>ir</w:t>
      </w:r>
      <w:proofErr w:type="spellEnd"/>
      <w:r w:rsidRPr="00BB643F">
        <w:rPr>
          <w:color w:val="000000"/>
          <w:shd w:val="clear" w:color="auto" w:fill="FFFFFF"/>
          <w:lang w:val="en-US"/>
        </w:rPr>
        <w:t xml:space="preserve"> </w:t>
      </w:r>
      <w:proofErr w:type="spellStart"/>
      <w:r w:rsidRPr="00BB643F">
        <w:rPr>
          <w:color w:val="000000"/>
          <w:shd w:val="clear" w:color="auto" w:fill="FFFFFF"/>
          <w:lang w:val="en-US"/>
        </w:rPr>
        <w:t>intervencijos</w:t>
      </w:r>
      <w:proofErr w:type="spellEnd"/>
      <w:r w:rsidRPr="00BB643F">
        <w:rPr>
          <w:color w:val="000000"/>
          <w:shd w:val="clear" w:color="auto" w:fill="FFFFFF"/>
          <w:lang w:val="en-US"/>
        </w:rPr>
        <w:t xml:space="preserve"> </w:t>
      </w:r>
      <w:proofErr w:type="spellStart"/>
      <w:r w:rsidRPr="00BB643F">
        <w:rPr>
          <w:color w:val="000000"/>
          <w:shd w:val="clear" w:color="auto" w:fill="FFFFFF"/>
          <w:lang w:val="en-US"/>
        </w:rPr>
        <w:t>priemonių</w:t>
      </w:r>
      <w:proofErr w:type="spellEnd"/>
      <w:r w:rsidRPr="00BB643F">
        <w:rPr>
          <w:color w:val="000000"/>
          <w:shd w:val="clear" w:color="auto" w:fill="FFFFFF"/>
          <w:lang w:val="en-US"/>
        </w:rPr>
        <w:t xml:space="preserve"> </w:t>
      </w:r>
      <w:proofErr w:type="spellStart"/>
      <w:r w:rsidRPr="00BB643F">
        <w:rPr>
          <w:color w:val="000000"/>
          <w:shd w:val="clear" w:color="auto" w:fill="FFFFFF"/>
          <w:lang w:val="en-US"/>
        </w:rPr>
        <w:t>taikymo</w:t>
      </w:r>
      <w:proofErr w:type="spellEnd"/>
      <w:r w:rsidRPr="00BB643F">
        <w:rPr>
          <w:color w:val="000000"/>
          <w:shd w:val="clear" w:color="auto" w:fill="FFFFFF"/>
          <w:lang w:val="en-US"/>
        </w:rPr>
        <w:t xml:space="preserve"> </w:t>
      </w:r>
      <w:proofErr w:type="spellStart"/>
      <w:r w:rsidRPr="00BB643F">
        <w:rPr>
          <w:color w:val="000000"/>
          <w:shd w:val="clear" w:color="auto" w:fill="FFFFFF"/>
          <w:lang w:val="en-US"/>
        </w:rPr>
        <w:t>plano</w:t>
      </w:r>
      <w:proofErr w:type="spellEnd"/>
      <w:r w:rsidRPr="00BB643F">
        <w:rPr>
          <w:color w:val="000000"/>
          <w:shd w:val="clear" w:color="auto" w:fill="FFFFFF"/>
          <w:lang w:val="en-US"/>
        </w:rPr>
        <w:t xml:space="preserve"> </w:t>
      </w:r>
      <w:proofErr w:type="spellStart"/>
      <w:r w:rsidRPr="00BB643F">
        <w:rPr>
          <w:color w:val="000000"/>
          <w:shd w:val="clear" w:color="auto" w:fill="FFFFFF"/>
          <w:lang w:val="en-US"/>
        </w:rPr>
        <w:t>turinį</w:t>
      </w:r>
      <w:proofErr w:type="spellEnd"/>
      <w:r w:rsidRPr="00BB643F">
        <w:rPr>
          <w:color w:val="000000"/>
          <w:shd w:val="clear" w:color="auto" w:fill="FFFFFF"/>
          <w:lang w:val="en-US"/>
        </w:rPr>
        <w:t xml:space="preserve"> </w:t>
      </w:r>
      <w:proofErr w:type="spellStart"/>
      <w:r w:rsidRPr="00BB643F">
        <w:rPr>
          <w:color w:val="000000"/>
          <w:shd w:val="clear" w:color="auto" w:fill="FFFFFF"/>
          <w:lang w:val="en-US"/>
        </w:rPr>
        <w:t>Vaiko</w:t>
      </w:r>
      <w:proofErr w:type="spellEnd"/>
      <w:r w:rsidRPr="00BB643F">
        <w:rPr>
          <w:color w:val="000000"/>
          <w:shd w:val="clear" w:color="auto" w:fill="FFFFFF"/>
          <w:lang w:val="en-US"/>
        </w:rPr>
        <w:t xml:space="preserve"> </w:t>
      </w:r>
      <w:proofErr w:type="spellStart"/>
      <w:r w:rsidRPr="00BB643F">
        <w:rPr>
          <w:color w:val="000000"/>
          <w:shd w:val="clear" w:color="auto" w:fill="FFFFFF"/>
          <w:lang w:val="en-US"/>
        </w:rPr>
        <w:t>gerovės</w:t>
      </w:r>
      <w:proofErr w:type="spellEnd"/>
      <w:r w:rsidRPr="00BB643F">
        <w:rPr>
          <w:color w:val="000000"/>
          <w:shd w:val="clear" w:color="auto" w:fill="FFFFFF"/>
          <w:lang w:val="en-US"/>
        </w:rPr>
        <w:t xml:space="preserve"> </w:t>
      </w:r>
      <w:proofErr w:type="spellStart"/>
      <w:r w:rsidRPr="00BB643F">
        <w:rPr>
          <w:color w:val="000000"/>
          <w:shd w:val="clear" w:color="auto" w:fill="FFFFFF"/>
          <w:lang w:val="en-US"/>
        </w:rPr>
        <w:t>komisijos</w:t>
      </w:r>
      <w:proofErr w:type="spellEnd"/>
      <w:r w:rsidRPr="00BB643F">
        <w:rPr>
          <w:color w:val="000000"/>
          <w:shd w:val="clear" w:color="auto" w:fill="FFFFFF"/>
          <w:lang w:val="en-US"/>
        </w:rPr>
        <w:t xml:space="preserve"> </w:t>
      </w:r>
      <w:proofErr w:type="spellStart"/>
      <w:r w:rsidRPr="00BB643F">
        <w:rPr>
          <w:color w:val="000000"/>
          <w:shd w:val="clear" w:color="auto" w:fill="FFFFFF"/>
          <w:lang w:val="en-US"/>
        </w:rPr>
        <w:t>posėdyje</w:t>
      </w:r>
      <w:proofErr w:type="spellEnd"/>
      <w:r w:rsidRPr="00BB643F">
        <w:rPr>
          <w:color w:val="000000"/>
          <w:shd w:val="clear" w:color="auto" w:fill="FFFFFF"/>
          <w:lang w:val="en-US"/>
        </w:rPr>
        <w:t>;</w:t>
      </w:r>
    </w:p>
    <w:p w:rsidR="0022472B" w:rsidRPr="00BB643F" w:rsidRDefault="009870FD" w:rsidP="008B10AA">
      <w:pPr>
        <w:pStyle w:val="prastasistinklapis"/>
        <w:widowControl w:val="0"/>
        <w:shd w:val="clear" w:color="auto" w:fill="FFFFFF"/>
        <w:spacing w:before="0" w:after="0" w:line="360" w:lineRule="auto"/>
        <w:ind w:firstLine="567"/>
        <w:jc w:val="both"/>
      </w:pPr>
      <w:r w:rsidRPr="00BB643F">
        <w:rPr>
          <w:color w:val="000000"/>
          <w:shd w:val="clear" w:color="auto" w:fill="FFFFFF"/>
          <w:lang w:val="en-US"/>
        </w:rPr>
        <w:t xml:space="preserve">8.5. </w:t>
      </w:r>
      <w:proofErr w:type="spellStart"/>
      <w:proofErr w:type="gramStart"/>
      <w:r w:rsidRPr="00BB643F">
        <w:rPr>
          <w:color w:val="000000"/>
          <w:shd w:val="clear" w:color="auto" w:fill="FFFFFF"/>
          <w:lang w:val="en-US"/>
        </w:rPr>
        <w:t>teikia</w:t>
      </w:r>
      <w:proofErr w:type="spellEnd"/>
      <w:proofErr w:type="gramEnd"/>
      <w:r w:rsidRPr="00BB643F">
        <w:rPr>
          <w:color w:val="000000"/>
          <w:shd w:val="clear" w:color="auto" w:fill="FFFFFF"/>
          <w:lang w:val="en-US"/>
        </w:rPr>
        <w:t xml:space="preserve"> </w:t>
      </w:r>
      <w:proofErr w:type="spellStart"/>
      <w:r w:rsidRPr="00BB643F">
        <w:rPr>
          <w:color w:val="000000"/>
          <w:shd w:val="clear" w:color="auto" w:fill="FFFFFF"/>
          <w:lang w:val="en-US"/>
        </w:rPr>
        <w:t>siūlymus</w:t>
      </w:r>
      <w:proofErr w:type="spellEnd"/>
      <w:r w:rsidRPr="00BB643F">
        <w:rPr>
          <w:color w:val="000000"/>
          <w:shd w:val="clear" w:color="auto" w:fill="FFFFFF"/>
          <w:lang w:val="en-US"/>
        </w:rPr>
        <w:t xml:space="preserve"> </w:t>
      </w:r>
      <w:proofErr w:type="spellStart"/>
      <w:r w:rsidR="00E46C13" w:rsidRPr="00BB643F">
        <w:rPr>
          <w:color w:val="000000"/>
          <w:shd w:val="clear" w:color="auto" w:fill="FFFFFF"/>
          <w:lang w:val="en-US"/>
        </w:rPr>
        <w:t>lopšelio-</w:t>
      </w:r>
      <w:r w:rsidRPr="00BB643F">
        <w:rPr>
          <w:color w:val="000000"/>
          <w:shd w:val="clear" w:color="auto" w:fill="FFFFFF"/>
          <w:lang w:val="en-US"/>
        </w:rPr>
        <w:t>darželio</w:t>
      </w:r>
      <w:proofErr w:type="spellEnd"/>
      <w:r w:rsidRPr="00BB643F">
        <w:rPr>
          <w:color w:val="000000"/>
          <w:shd w:val="clear" w:color="auto" w:fill="FFFFFF"/>
          <w:lang w:val="en-US"/>
        </w:rPr>
        <w:t xml:space="preserve"> </w:t>
      </w:r>
      <w:proofErr w:type="spellStart"/>
      <w:r w:rsidRPr="00BB643F">
        <w:rPr>
          <w:color w:val="000000"/>
          <w:shd w:val="clear" w:color="auto" w:fill="FFFFFF"/>
          <w:lang w:val="en-US"/>
        </w:rPr>
        <w:t>vadovui</w:t>
      </w:r>
      <w:proofErr w:type="spellEnd"/>
      <w:r w:rsidRPr="00BB643F">
        <w:rPr>
          <w:color w:val="000000"/>
          <w:shd w:val="clear" w:color="auto" w:fill="FFFFFF"/>
          <w:lang w:val="en-US"/>
        </w:rPr>
        <w:t xml:space="preserve"> </w:t>
      </w:r>
      <w:proofErr w:type="spellStart"/>
      <w:r w:rsidRPr="00BB643F">
        <w:rPr>
          <w:color w:val="000000"/>
          <w:shd w:val="clear" w:color="auto" w:fill="FFFFFF"/>
          <w:lang w:val="en-US"/>
        </w:rPr>
        <w:t>dėl</w:t>
      </w:r>
      <w:proofErr w:type="spellEnd"/>
      <w:r w:rsidRPr="00BB643F">
        <w:rPr>
          <w:color w:val="000000"/>
          <w:shd w:val="clear" w:color="auto" w:fill="FFFFFF"/>
          <w:lang w:val="en-US"/>
        </w:rPr>
        <w:t xml:space="preserve"> </w:t>
      </w:r>
      <w:proofErr w:type="spellStart"/>
      <w:r w:rsidRPr="00BB643F">
        <w:rPr>
          <w:color w:val="000000"/>
          <w:shd w:val="clear" w:color="auto" w:fill="FFFFFF"/>
          <w:lang w:val="en-US"/>
        </w:rPr>
        <w:t>smurto</w:t>
      </w:r>
      <w:proofErr w:type="spellEnd"/>
      <w:r w:rsidRPr="00BB643F">
        <w:rPr>
          <w:color w:val="000000"/>
          <w:shd w:val="clear" w:color="auto" w:fill="FFFFFF"/>
          <w:lang w:val="en-US"/>
        </w:rPr>
        <w:t xml:space="preserve"> </w:t>
      </w:r>
      <w:proofErr w:type="spellStart"/>
      <w:r w:rsidRPr="00BB643F">
        <w:rPr>
          <w:color w:val="000000"/>
          <w:shd w:val="clear" w:color="auto" w:fill="FFFFFF"/>
          <w:lang w:val="en-US"/>
        </w:rPr>
        <w:t>ir</w:t>
      </w:r>
      <w:proofErr w:type="spellEnd"/>
      <w:r w:rsidRPr="00BB643F">
        <w:rPr>
          <w:color w:val="000000"/>
          <w:shd w:val="clear" w:color="auto" w:fill="FFFFFF"/>
          <w:lang w:val="en-US"/>
        </w:rPr>
        <w:t xml:space="preserve"> </w:t>
      </w:r>
      <w:proofErr w:type="spellStart"/>
      <w:r w:rsidRPr="00BB643F">
        <w:rPr>
          <w:color w:val="000000"/>
          <w:shd w:val="clear" w:color="auto" w:fill="FFFFFF"/>
          <w:lang w:val="en-US"/>
        </w:rPr>
        <w:t>patyčių</w:t>
      </w:r>
      <w:proofErr w:type="spellEnd"/>
      <w:r w:rsidRPr="00BB643F">
        <w:rPr>
          <w:color w:val="000000"/>
          <w:shd w:val="clear" w:color="auto" w:fill="FFFFFF"/>
          <w:lang w:val="en-US"/>
        </w:rPr>
        <w:t xml:space="preserve"> </w:t>
      </w:r>
      <w:proofErr w:type="spellStart"/>
      <w:r w:rsidRPr="00BB643F">
        <w:rPr>
          <w:color w:val="000000"/>
          <w:shd w:val="clear" w:color="auto" w:fill="FFFFFF"/>
          <w:lang w:val="en-US"/>
        </w:rPr>
        <w:t>prevencijos</w:t>
      </w:r>
      <w:proofErr w:type="spellEnd"/>
      <w:r w:rsidRPr="00BB643F">
        <w:rPr>
          <w:color w:val="000000"/>
          <w:shd w:val="clear" w:color="auto" w:fill="FFFFFF"/>
          <w:lang w:val="en-US"/>
        </w:rPr>
        <w:t xml:space="preserve"> </w:t>
      </w:r>
      <w:proofErr w:type="spellStart"/>
      <w:r w:rsidRPr="00BB643F">
        <w:rPr>
          <w:color w:val="000000"/>
          <w:shd w:val="clear" w:color="auto" w:fill="FFFFFF"/>
          <w:lang w:val="en-US"/>
        </w:rPr>
        <w:t>ir</w:t>
      </w:r>
      <w:proofErr w:type="spellEnd"/>
      <w:r w:rsidRPr="00BB643F">
        <w:rPr>
          <w:color w:val="000000"/>
          <w:shd w:val="clear" w:color="auto" w:fill="FFFFFF"/>
          <w:lang w:val="en-US"/>
        </w:rPr>
        <w:t xml:space="preserve"> </w:t>
      </w:r>
      <w:proofErr w:type="spellStart"/>
      <w:r w:rsidRPr="00BB643F">
        <w:rPr>
          <w:color w:val="000000"/>
          <w:shd w:val="clear" w:color="auto" w:fill="FFFFFF"/>
          <w:lang w:val="en-US"/>
        </w:rPr>
        <w:t>intervencijos</w:t>
      </w:r>
      <w:proofErr w:type="spellEnd"/>
      <w:r w:rsidRPr="00BB643F">
        <w:rPr>
          <w:color w:val="000000"/>
          <w:shd w:val="clear" w:color="auto" w:fill="FFFFFF"/>
          <w:lang w:val="en-US"/>
        </w:rPr>
        <w:t xml:space="preserve"> </w:t>
      </w:r>
      <w:proofErr w:type="spellStart"/>
      <w:r w:rsidRPr="00BB643F">
        <w:rPr>
          <w:color w:val="000000"/>
          <w:shd w:val="clear" w:color="auto" w:fill="FFFFFF"/>
          <w:lang w:val="en-US"/>
        </w:rPr>
        <w:t>priemonių</w:t>
      </w:r>
      <w:proofErr w:type="spellEnd"/>
      <w:r w:rsidRPr="00BB643F">
        <w:rPr>
          <w:color w:val="000000"/>
          <w:shd w:val="clear" w:color="auto" w:fill="FFFFFF"/>
          <w:lang w:val="en-US"/>
        </w:rPr>
        <w:t xml:space="preserve"> </w:t>
      </w:r>
      <w:proofErr w:type="spellStart"/>
      <w:r w:rsidRPr="00BB643F">
        <w:rPr>
          <w:color w:val="000000"/>
          <w:shd w:val="clear" w:color="auto" w:fill="FFFFFF"/>
          <w:lang w:val="en-US"/>
        </w:rPr>
        <w:t>įgyvendinimo</w:t>
      </w:r>
      <w:proofErr w:type="spellEnd"/>
      <w:r w:rsidRPr="00BB643F">
        <w:rPr>
          <w:color w:val="000000"/>
          <w:shd w:val="clear" w:color="auto" w:fill="FFFFFF"/>
          <w:lang w:val="en-US"/>
        </w:rPr>
        <w:t xml:space="preserve">, </w:t>
      </w:r>
      <w:proofErr w:type="spellStart"/>
      <w:r w:rsidRPr="00BB643F">
        <w:rPr>
          <w:color w:val="000000"/>
          <w:shd w:val="clear" w:color="auto" w:fill="FFFFFF"/>
          <w:lang w:val="en-US"/>
        </w:rPr>
        <w:t>darbuotojų</w:t>
      </w:r>
      <w:proofErr w:type="spellEnd"/>
      <w:r w:rsidRPr="00BB643F">
        <w:rPr>
          <w:color w:val="000000"/>
          <w:shd w:val="clear" w:color="auto" w:fill="FFFFFF"/>
          <w:lang w:val="en-US"/>
        </w:rPr>
        <w:t xml:space="preserve"> </w:t>
      </w:r>
      <w:proofErr w:type="spellStart"/>
      <w:r w:rsidRPr="00BB643F">
        <w:rPr>
          <w:color w:val="000000"/>
          <w:shd w:val="clear" w:color="auto" w:fill="FFFFFF"/>
          <w:lang w:val="en-US"/>
        </w:rPr>
        <w:t>kvalifikacijos</w:t>
      </w:r>
      <w:proofErr w:type="spellEnd"/>
      <w:r w:rsidRPr="00BB643F">
        <w:rPr>
          <w:color w:val="000000"/>
          <w:shd w:val="clear" w:color="auto" w:fill="FFFFFF"/>
          <w:lang w:val="en-US"/>
        </w:rPr>
        <w:t xml:space="preserve"> </w:t>
      </w:r>
      <w:proofErr w:type="spellStart"/>
      <w:r w:rsidRPr="00BB643F">
        <w:rPr>
          <w:color w:val="000000"/>
          <w:shd w:val="clear" w:color="auto" w:fill="FFFFFF"/>
          <w:lang w:val="en-US"/>
        </w:rPr>
        <w:t>tobulinimo</w:t>
      </w:r>
      <w:proofErr w:type="spellEnd"/>
      <w:r w:rsidRPr="00BB643F">
        <w:rPr>
          <w:color w:val="000000"/>
          <w:shd w:val="clear" w:color="auto" w:fill="FFFFFF"/>
          <w:lang w:val="en-US"/>
        </w:rPr>
        <w:t xml:space="preserve"> </w:t>
      </w:r>
      <w:proofErr w:type="spellStart"/>
      <w:r w:rsidRPr="00BB643F">
        <w:rPr>
          <w:color w:val="000000"/>
          <w:shd w:val="clear" w:color="auto" w:fill="FFFFFF"/>
          <w:lang w:val="en-US"/>
        </w:rPr>
        <w:t>patyčių</w:t>
      </w:r>
      <w:proofErr w:type="spellEnd"/>
      <w:r w:rsidRPr="00BB643F">
        <w:rPr>
          <w:color w:val="000000"/>
          <w:shd w:val="clear" w:color="auto" w:fill="FFFFFF"/>
          <w:lang w:val="en-US"/>
        </w:rPr>
        <w:t xml:space="preserve"> </w:t>
      </w:r>
      <w:proofErr w:type="spellStart"/>
      <w:r w:rsidRPr="00BB643F">
        <w:rPr>
          <w:color w:val="000000"/>
          <w:shd w:val="clear" w:color="auto" w:fill="FFFFFF"/>
          <w:lang w:val="en-US"/>
        </w:rPr>
        <w:t>prevencijos</w:t>
      </w:r>
      <w:proofErr w:type="spellEnd"/>
      <w:r w:rsidRPr="00BB643F">
        <w:rPr>
          <w:color w:val="000000"/>
          <w:shd w:val="clear" w:color="auto" w:fill="FFFFFF"/>
          <w:lang w:val="en-US"/>
        </w:rPr>
        <w:t xml:space="preserve"> </w:t>
      </w:r>
      <w:proofErr w:type="spellStart"/>
      <w:r w:rsidRPr="00BB643F">
        <w:rPr>
          <w:color w:val="000000"/>
          <w:shd w:val="clear" w:color="auto" w:fill="FFFFFF"/>
          <w:lang w:val="en-US"/>
        </w:rPr>
        <w:t>ar</w:t>
      </w:r>
      <w:proofErr w:type="spellEnd"/>
      <w:r w:rsidRPr="00BB643F">
        <w:rPr>
          <w:color w:val="000000"/>
          <w:shd w:val="clear" w:color="auto" w:fill="FFFFFF"/>
          <w:lang w:val="en-US"/>
        </w:rPr>
        <w:t xml:space="preserve"> </w:t>
      </w:r>
      <w:proofErr w:type="spellStart"/>
      <w:r w:rsidRPr="00BB643F">
        <w:rPr>
          <w:color w:val="000000"/>
          <w:shd w:val="clear" w:color="auto" w:fill="FFFFFF"/>
          <w:lang w:val="en-US"/>
        </w:rPr>
        <w:t>intervencijos</w:t>
      </w:r>
      <w:proofErr w:type="spellEnd"/>
      <w:r w:rsidRPr="00BB643F">
        <w:rPr>
          <w:color w:val="000000"/>
          <w:shd w:val="clear" w:color="auto" w:fill="FFFFFF"/>
          <w:lang w:val="en-US"/>
        </w:rPr>
        <w:t xml:space="preserve"> </w:t>
      </w:r>
      <w:proofErr w:type="spellStart"/>
      <w:r w:rsidRPr="00BB643F">
        <w:rPr>
          <w:color w:val="000000"/>
          <w:shd w:val="clear" w:color="auto" w:fill="FFFFFF"/>
          <w:lang w:val="en-US"/>
        </w:rPr>
        <w:t>srityje</w:t>
      </w:r>
      <w:proofErr w:type="spellEnd"/>
      <w:r w:rsidRPr="00BB643F">
        <w:rPr>
          <w:color w:val="000000"/>
          <w:shd w:val="clear" w:color="auto" w:fill="FFFFFF"/>
          <w:lang w:val="en-US"/>
        </w:rPr>
        <w:t xml:space="preserve"> </w:t>
      </w:r>
      <w:proofErr w:type="spellStart"/>
      <w:r w:rsidRPr="00BB643F">
        <w:rPr>
          <w:color w:val="000000"/>
          <w:shd w:val="clear" w:color="auto" w:fill="FFFFFF"/>
          <w:lang w:val="en-US"/>
        </w:rPr>
        <w:t>ir</w:t>
      </w:r>
      <w:proofErr w:type="spellEnd"/>
      <w:r w:rsidRPr="00BB643F">
        <w:rPr>
          <w:color w:val="000000"/>
          <w:shd w:val="clear" w:color="auto" w:fill="FFFFFF"/>
          <w:lang w:val="en-US"/>
        </w:rPr>
        <w:t xml:space="preserve"> </w:t>
      </w:r>
      <w:proofErr w:type="spellStart"/>
      <w:r w:rsidRPr="00BB643F">
        <w:rPr>
          <w:color w:val="000000"/>
          <w:shd w:val="clear" w:color="auto" w:fill="FFFFFF"/>
          <w:lang w:val="en-US"/>
        </w:rPr>
        <w:t>kitais</w:t>
      </w:r>
      <w:proofErr w:type="spellEnd"/>
      <w:r w:rsidRPr="00BB643F">
        <w:rPr>
          <w:color w:val="000000"/>
          <w:shd w:val="clear" w:color="auto" w:fill="FFFFFF"/>
          <w:lang w:val="en-US"/>
        </w:rPr>
        <w:t xml:space="preserve"> </w:t>
      </w:r>
      <w:proofErr w:type="spellStart"/>
      <w:r w:rsidRPr="00BB643F">
        <w:rPr>
          <w:color w:val="000000"/>
          <w:shd w:val="clear" w:color="auto" w:fill="FFFFFF"/>
          <w:lang w:val="en-US"/>
        </w:rPr>
        <w:t>klausimais</w:t>
      </w:r>
      <w:proofErr w:type="spellEnd"/>
      <w:r w:rsidRPr="00BB643F">
        <w:rPr>
          <w:color w:val="000000"/>
          <w:shd w:val="clear" w:color="auto" w:fill="FFFFFF"/>
          <w:lang w:val="en-US"/>
        </w:rPr>
        <w:t>;</w:t>
      </w:r>
    </w:p>
    <w:p w:rsidR="0022472B" w:rsidRPr="00BB643F" w:rsidRDefault="009870FD" w:rsidP="008B10AA">
      <w:pPr>
        <w:pStyle w:val="prastasistinklapis"/>
        <w:widowControl w:val="0"/>
        <w:shd w:val="clear" w:color="auto" w:fill="FFFFFF"/>
        <w:spacing w:before="0" w:after="0" w:line="360" w:lineRule="auto"/>
        <w:ind w:firstLine="567"/>
        <w:jc w:val="both"/>
      </w:pPr>
      <w:r w:rsidRPr="00BB643F">
        <w:rPr>
          <w:color w:val="000000"/>
          <w:shd w:val="clear" w:color="auto" w:fill="FFFFFF"/>
          <w:lang w:val="en-US"/>
        </w:rPr>
        <w:t xml:space="preserve">8.6. </w:t>
      </w:r>
      <w:proofErr w:type="spellStart"/>
      <w:proofErr w:type="gramStart"/>
      <w:r w:rsidRPr="00BB643F">
        <w:rPr>
          <w:color w:val="000000"/>
          <w:shd w:val="clear" w:color="auto" w:fill="FFFFFF"/>
          <w:lang w:val="en-US"/>
        </w:rPr>
        <w:t>teikia</w:t>
      </w:r>
      <w:proofErr w:type="spellEnd"/>
      <w:proofErr w:type="gramEnd"/>
      <w:r w:rsidRPr="00BB643F">
        <w:rPr>
          <w:color w:val="000000"/>
          <w:shd w:val="clear" w:color="auto" w:fill="FFFFFF"/>
          <w:lang w:val="en-US"/>
        </w:rPr>
        <w:t xml:space="preserve"> </w:t>
      </w:r>
      <w:proofErr w:type="spellStart"/>
      <w:r w:rsidRPr="00BB643F">
        <w:rPr>
          <w:color w:val="000000"/>
          <w:shd w:val="clear" w:color="auto" w:fill="FFFFFF"/>
          <w:lang w:val="en-US"/>
        </w:rPr>
        <w:t>siūlymus</w:t>
      </w:r>
      <w:proofErr w:type="spellEnd"/>
      <w:r w:rsidRPr="00BB643F">
        <w:rPr>
          <w:color w:val="000000"/>
          <w:shd w:val="clear" w:color="auto" w:fill="FFFFFF"/>
          <w:lang w:val="en-US"/>
        </w:rPr>
        <w:t xml:space="preserve"> </w:t>
      </w:r>
      <w:r w:rsidR="00E46C13" w:rsidRPr="00BB643F">
        <w:rPr>
          <w:color w:val="000000"/>
          <w:shd w:val="clear" w:color="auto" w:fill="FFFFFF"/>
        </w:rPr>
        <w:t>lopšelio-darželio</w:t>
      </w:r>
      <w:r w:rsidRPr="00BB643F">
        <w:rPr>
          <w:color w:val="000000"/>
          <w:shd w:val="clear" w:color="auto" w:fill="FFFFFF"/>
          <w:lang w:val="en-US"/>
        </w:rPr>
        <w:t xml:space="preserve"> </w:t>
      </w:r>
      <w:proofErr w:type="spellStart"/>
      <w:r w:rsidRPr="00BB643F">
        <w:rPr>
          <w:color w:val="000000"/>
          <w:shd w:val="clear" w:color="auto" w:fill="FFFFFF"/>
          <w:lang w:val="en-US"/>
        </w:rPr>
        <w:t>vadovui</w:t>
      </w:r>
      <w:proofErr w:type="spellEnd"/>
      <w:r w:rsidRPr="00BB643F">
        <w:rPr>
          <w:color w:val="000000"/>
          <w:shd w:val="clear" w:color="auto" w:fill="FFFFFF"/>
          <w:lang w:val="en-US"/>
        </w:rPr>
        <w:t xml:space="preserve"> </w:t>
      </w:r>
      <w:proofErr w:type="spellStart"/>
      <w:r w:rsidRPr="00BB643F">
        <w:rPr>
          <w:color w:val="000000"/>
          <w:shd w:val="clear" w:color="auto" w:fill="FFFFFF"/>
          <w:lang w:val="en-US"/>
        </w:rPr>
        <w:t>dėl</w:t>
      </w:r>
      <w:proofErr w:type="spellEnd"/>
      <w:r w:rsidRPr="00BB643F">
        <w:rPr>
          <w:color w:val="000000"/>
          <w:shd w:val="clear" w:color="auto" w:fill="FFFFFF"/>
          <w:lang w:val="en-US"/>
        </w:rPr>
        <w:t xml:space="preserve"> </w:t>
      </w:r>
      <w:proofErr w:type="spellStart"/>
      <w:r w:rsidR="00E46C13" w:rsidRPr="00BB643F">
        <w:rPr>
          <w:color w:val="000000"/>
          <w:shd w:val="clear" w:color="auto" w:fill="FFFFFF"/>
          <w:lang w:val="en-US"/>
        </w:rPr>
        <w:t>lopšelio-</w:t>
      </w:r>
      <w:r w:rsidRPr="00BB643F">
        <w:rPr>
          <w:color w:val="000000"/>
          <w:shd w:val="clear" w:color="auto" w:fill="FFFFFF"/>
          <w:lang w:val="en-US"/>
        </w:rPr>
        <w:t>darželio</w:t>
      </w:r>
      <w:proofErr w:type="spellEnd"/>
      <w:r w:rsidRPr="00BB643F">
        <w:rPr>
          <w:color w:val="000000"/>
          <w:shd w:val="clear" w:color="auto" w:fill="FFFFFF"/>
          <w:lang w:val="en-US"/>
        </w:rPr>
        <w:t xml:space="preserve"> </w:t>
      </w:r>
      <w:proofErr w:type="spellStart"/>
      <w:r w:rsidRPr="00BB643F">
        <w:rPr>
          <w:color w:val="000000"/>
          <w:shd w:val="clear" w:color="auto" w:fill="FFFFFF"/>
          <w:lang w:val="en-US"/>
        </w:rPr>
        <w:t>Tvarkos</w:t>
      </w:r>
      <w:proofErr w:type="spellEnd"/>
      <w:r w:rsidRPr="00BB643F">
        <w:rPr>
          <w:color w:val="000000"/>
          <w:shd w:val="clear" w:color="auto" w:fill="FFFFFF"/>
          <w:lang w:val="en-US"/>
        </w:rPr>
        <w:t xml:space="preserve"> </w:t>
      </w:r>
      <w:proofErr w:type="spellStart"/>
      <w:r w:rsidRPr="00BB643F">
        <w:rPr>
          <w:color w:val="000000"/>
          <w:shd w:val="clear" w:color="auto" w:fill="FFFFFF"/>
          <w:lang w:val="en-US"/>
        </w:rPr>
        <w:t>aprašo</w:t>
      </w:r>
      <w:proofErr w:type="spellEnd"/>
      <w:r w:rsidRPr="00BB643F">
        <w:rPr>
          <w:color w:val="000000"/>
          <w:shd w:val="clear" w:color="auto" w:fill="FFFFFF"/>
          <w:lang w:val="en-US"/>
        </w:rPr>
        <w:t xml:space="preserve"> </w:t>
      </w:r>
      <w:proofErr w:type="spellStart"/>
      <w:r w:rsidRPr="00BB643F">
        <w:rPr>
          <w:color w:val="000000"/>
          <w:shd w:val="clear" w:color="auto" w:fill="FFFFFF"/>
          <w:lang w:val="en-US"/>
        </w:rPr>
        <w:t>tobulinimo</w:t>
      </w:r>
      <w:proofErr w:type="spellEnd"/>
      <w:r w:rsidRPr="00BB643F">
        <w:rPr>
          <w:color w:val="000000"/>
          <w:shd w:val="clear" w:color="auto" w:fill="FFFFFF"/>
          <w:lang w:val="en-US"/>
        </w:rPr>
        <w:t>;</w:t>
      </w:r>
    </w:p>
    <w:p w:rsidR="0022472B" w:rsidRPr="00BB643F" w:rsidRDefault="009870FD" w:rsidP="008B10AA">
      <w:pPr>
        <w:pStyle w:val="prastasistinklapis"/>
        <w:widowControl w:val="0"/>
        <w:shd w:val="clear" w:color="auto" w:fill="FFFFFF"/>
        <w:spacing w:before="0" w:after="0" w:line="360" w:lineRule="auto"/>
        <w:ind w:firstLine="567"/>
        <w:jc w:val="both"/>
      </w:pPr>
      <w:r w:rsidRPr="00BB643F">
        <w:rPr>
          <w:color w:val="000000"/>
          <w:shd w:val="clear" w:color="auto" w:fill="FFFFFF"/>
          <w:lang w:val="en-US"/>
        </w:rPr>
        <w:t xml:space="preserve">8.7. </w:t>
      </w:r>
      <w:proofErr w:type="spellStart"/>
      <w:proofErr w:type="gramStart"/>
      <w:r w:rsidRPr="00BB643F">
        <w:rPr>
          <w:color w:val="000000"/>
          <w:shd w:val="clear" w:color="auto" w:fill="FFFFFF"/>
          <w:lang w:val="en-US"/>
        </w:rPr>
        <w:t>atlieka</w:t>
      </w:r>
      <w:proofErr w:type="spellEnd"/>
      <w:proofErr w:type="gramEnd"/>
      <w:r w:rsidRPr="00BB643F">
        <w:rPr>
          <w:color w:val="000000"/>
          <w:shd w:val="clear" w:color="auto" w:fill="FFFFFF"/>
          <w:lang w:val="en-US"/>
        </w:rPr>
        <w:t xml:space="preserve"> </w:t>
      </w:r>
      <w:proofErr w:type="spellStart"/>
      <w:r w:rsidRPr="00BB643F">
        <w:rPr>
          <w:color w:val="000000"/>
          <w:shd w:val="clear" w:color="auto" w:fill="FFFFFF"/>
          <w:lang w:val="en-US"/>
        </w:rPr>
        <w:t>kitus</w:t>
      </w:r>
      <w:proofErr w:type="spellEnd"/>
      <w:r w:rsidRPr="00BB643F">
        <w:rPr>
          <w:color w:val="000000"/>
          <w:shd w:val="clear" w:color="auto" w:fill="FFFFFF"/>
          <w:lang w:val="en-US"/>
        </w:rPr>
        <w:t xml:space="preserve"> </w:t>
      </w:r>
      <w:r w:rsidR="00E46C13" w:rsidRPr="00BB643F">
        <w:rPr>
          <w:color w:val="000000"/>
          <w:shd w:val="clear" w:color="auto" w:fill="FFFFFF"/>
        </w:rPr>
        <w:t>lopšelio-darželio</w:t>
      </w:r>
      <w:r w:rsidRPr="00BB643F">
        <w:rPr>
          <w:color w:val="000000"/>
          <w:shd w:val="clear" w:color="auto" w:fill="FFFFFF"/>
          <w:lang w:val="en-US"/>
        </w:rPr>
        <w:t xml:space="preserve"> </w:t>
      </w:r>
      <w:proofErr w:type="spellStart"/>
      <w:r w:rsidRPr="00BB643F">
        <w:rPr>
          <w:color w:val="000000"/>
          <w:shd w:val="clear" w:color="auto" w:fill="FFFFFF"/>
          <w:lang w:val="en-US"/>
        </w:rPr>
        <w:t>Tvarkos</w:t>
      </w:r>
      <w:proofErr w:type="spellEnd"/>
      <w:r w:rsidRPr="00BB643F">
        <w:rPr>
          <w:color w:val="000000"/>
          <w:shd w:val="clear" w:color="auto" w:fill="FFFFFF"/>
          <w:lang w:val="en-US"/>
        </w:rPr>
        <w:t xml:space="preserve"> </w:t>
      </w:r>
      <w:proofErr w:type="spellStart"/>
      <w:r w:rsidRPr="00BB643F">
        <w:rPr>
          <w:color w:val="000000"/>
          <w:shd w:val="clear" w:color="auto" w:fill="FFFFFF"/>
          <w:lang w:val="en-US"/>
        </w:rPr>
        <w:t>apraše</w:t>
      </w:r>
      <w:proofErr w:type="spellEnd"/>
      <w:r w:rsidRPr="00BB643F">
        <w:rPr>
          <w:color w:val="000000"/>
          <w:shd w:val="clear" w:color="auto" w:fill="FFFFFF"/>
          <w:lang w:val="en-US"/>
        </w:rPr>
        <w:t xml:space="preserve"> </w:t>
      </w:r>
      <w:proofErr w:type="spellStart"/>
      <w:r w:rsidRPr="00BB643F">
        <w:rPr>
          <w:color w:val="000000"/>
          <w:shd w:val="clear" w:color="auto" w:fill="FFFFFF"/>
          <w:lang w:val="en-US"/>
        </w:rPr>
        <w:t>numatytus</w:t>
      </w:r>
      <w:proofErr w:type="spellEnd"/>
      <w:r w:rsidRPr="00BB643F">
        <w:rPr>
          <w:color w:val="000000"/>
          <w:shd w:val="clear" w:color="auto" w:fill="FFFFFF"/>
          <w:lang w:val="en-US"/>
        </w:rPr>
        <w:t xml:space="preserve"> </w:t>
      </w:r>
      <w:proofErr w:type="spellStart"/>
      <w:r w:rsidRPr="00BB643F">
        <w:rPr>
          <w:color w:val="000000"/>
          <w:shd w:val="clear" w:color="auto" w:fill="FFFFFF"/>
          <w:lang w:val="en-US"/>
        </w:rPr>
        <w:t>veiksmus</w:t>
      </w:r>
      <w:proofErr w:type="spellEnd"/>
      <w:r w:rsidRPr="00BB643F">
        <w:rPr>
          <w:color w:val="000000"/>
          <w:shd w:val="clear" w:color="auto" w:fill="FFFFFF"/>
          <w:lang w:val="en-US"/>
        </w:rPr>
        <w:t>.</w:t>
      </w:r>
    </w:p>
    <w:p w:rsidR="0022472B" w:rsidRPr="00BB643F" w:rsidRDefault="009870FD" w:rsidP="008B10AA">
      <w:pPr>
        <w:pStyle w:val="prastasistinklapis"/>
        <w:widowControl w:val="0"/>
        <w:shd w:val="clear" w:color="auto" w:fill="FFFFFF"/>
        <w:spacing w:before="0" w:after="0" w:line="360" w:lineRule="auto"/>
        <w:ind w:firstLine="567"/>
        <w:jc w:val="both"/>
      </w:pPr>
      <w:r w:rsidRPr="00BB643F">
        <w:rPr>
          <w:color w:val="000000"/>
          <w:shd w:val="clear" w:color="auto" w:fill="FFFFFF"/>
          <w:lang w:val="en-US"/>
        </w:rPr>
        <w:t xml:space="preserve">8.8. </w:t>
      </w:r>
      <w:proofErr w:type="spellStart"/>
      <w:r w:rsidRPr="00BB643F">
        <w:rPr>
          <w:color w:val="000000"/>
          <w:shd w:val="clear" w:color="auto" w:fill="FFFFFF"/>
          <w:lang w:val="en-US"/>
        </w:rPr>
        <w:t>kasmet</w:t>
      </w:r>
      <w:proofErr w:type="spellEnd"/>
      <w:r w:rsidRPr="00BB643F">
        <w:rPr>
          <w:color w:val="000000"/>
          <w:shd w:val="clear" w:color="auto" w:fill="FFFFFF"/>
          <w:lang w:val="en-US"/>
        </w:rPr>
        <w:t xml:space="preserve"> </w:t>
      </w:r>
      <w:proofErr w:type="spellStart"/>
      <w:r w:rsidRPr="00BB643F">
        <w:rPr>
          <w:color w:val="000000"/>
          <w:shd w:val="clear" w:color="auto" w:fill="FFFFFF"/>
          <w:lang w:val="en-US"/>
        </w:rPr>
        <w:t>išanalizuoja</w:t>
      </w:r>
      <w:proofErr w:type="spellEnd"/>
      <w:r w:rsidRPr="00BB643F">
        <w:rPr>
          <w:color w:val="000000"/>
          <w:shd w:val="clear" w:color="auto" w:fill="FFFFFF"/>
          <w:lang w:val="en-US"/>
        </w:rPr>
        <w:t xml:space="preserve"> </w:t>
      </w:r>
      <w:proofErr w:type="spellStart"/>
      <w:r w:rsidRPr="00BB643F">
        <w:rPr>
          <w:color w:val="000000"/>
          <w:shd w:val="clear" w:color="auto" w:fill="FFFFFF"/>
          <w:lang w:val="en-US"/>
        </w:rPr>
        <w:t>ir</w:t>
      </w:r>
      <w:proofErr w:type="spellEnd"/>
      <w:r w:rsidRPr="00BB643F">
        <w:rPr>
          <w:color w:val="000000"/>
          <w:shd w:val="clear" w:color="auto" w:fill="FFFFFF"/>
          <w:lang w:val="en-US"/>
        </w:rPr>
        <w:t xml:space="preserve"> </w:t>
      </w:r>
      <w:proofErr w:type="spellStart"/>
      <w:r w:rsidRPr="00BB643F">
        <w:rPr>
          <w:color w:val="000000"/>
          <w:shd w:val="clear" w:color="auto" w:fill="FFFFFF"/>
          <w:lang w:val="en-US"/>
        </w:rPr>
        <w:t>apibendrina</w:t>
      </w:r>
      <w:proofErr w:type="spellEnd"/>
      <w:r w:rsidRPr="00BB643F">
        <w:rPr>
          <w:color w:val="000000"/>
          <w:shd w:val="clear" w:color="auto" w:fill="FFFFFF"/>
          <w:lang w:val="en-US"/>
        </w:rPr>
        <w:t xml:space="preserve"> </w:t>
      </w:r>
      <w:proofErr w:type="spellStart"/>
      <w:r w:rsidRPr="00BB643F">
        <w:rPr>
          <w:color w:val="000000"/>
          <w:shd w:val="clear" w:color="auto" w:fill="FFFFFF"/>
          <w:lang w:val="en-US"/>
        </w:rPr>
        <w:t>turimus</w:t>
      </w:r>
      <w:proofErr w:type="spellEnd"/>
      <w:r w:rsidRPr="00BB643F">
        <w:rPr>
          <w:color w:val="000000"/>
          <w:shd w:val="clear" w:color="auto" w:fill="FFFFFF"/>
          <w:lang w:val="en-US"/>
        </w:rPr>
        <w:t xml:space="preserve"> </w:t>
      </w:r>
      <w:proofErr w:type="spellStart"/>
      <w:r w:rsidRPr="00BB643F">
        <w:rPr>
          <w:color w:val="000000"/>
          <w:shd w:val="clear" w:color="auto" w:fill="FFFFFF"/>
          <w:lang w:val="en-US"/>
        </w:rPr>
        <w:t>pranešimus</w:t>
      </w:r>
      <w:proofErr w:type="spellEnd"/>
      <w:r w:rsidRPr="00BB643F">
        <w:rPr>
          <w:color w:val="000000"/>
          <w:shd w:val="clear" w:color="auto" w:fill="FFFFFF"/>
          <w:lang w:val="en-US"/>
        </w:rPr>
        <w:t xml:space="preserve"> </w:t>
      </w:r>
      <w:proofErr w:type="spellStart"/>
      <w:r w:rsidRPr="00BB643F">
        <w:rPr>
          <w:color w:val="000000"/>
          <w:shd w:val="clear" w:color="auto" w:fill="FFFFFF"/>
          <w:lang w:val="en-US"/>
        </w:rPr>
        <w:t>apie</w:t>
      </w:r>
      <w:proofErr w:type="spellEnd"/>
      <w:r w:rsidRPr="00BB643F">
        <w:rPr>
          <w:color w:val="000000"/>
          <w:shd w:val="clear" w:color="auto" w:fill="FFFFFF"/>
          <w:lang w:val="en-US"/>
        </w:rPr>
        <w:t xml:space="preserve"> </w:t>
      </w:r>
      <w:proofErr w:type="spellStart"/>
      <w:r w:rsidRPr="00BB643F">
        <w:rPr>
          <w:color w:val="000000"/>
          <w:shd w:val="clear" w:color="auto" w:fill="FFFFFF"/>
          <w:lang w:val="en-US"/>
        </w:rPr>
        <w:t>patyčias</w:t>
      </w:r>
      <w:proofErr w:type="spellEnd"/>
      <w:r w:rsidRPr="00BB643F">
        <w:rPr>
          <w:color w:val="000000"/>
          <w:shd w:val="clear" w:color="auto" w:fill="FFFFFF"/>
          <w:lang w:val="en-US"/>
        </w:rPr>
        <w:t xml:space="preserve">, </w:t>
      </w:r>
      <w:proofErr w:type="spellStart"/>
      <w:r w:rsidRPr="00BB643F">
        <w:rPr>
          <w:color w:val="000000"/>
          <w:shd w:val="clear" w:color="auto" w:fill="FFFFFF"/>
          <w:lang w:val="en-US"/>
        </w:rPr>
        <w:t>informuoja</w:t>
      </w:r>
      <w:proofErr w:type="spellEnd"/>
      <w:r w:rsidRPr="00BB643F">
        <w:rPr>
          <w:color w:val="000000"/>
          <w:shd w:val="clear" w:color="auto" w:fill="FFFFFF"/>
          <w:lang w:val="en-US"/>
        </w:rPr>
        <w:t xml:space="preserve"> </w:t>
      </w:r>
      <w:proofErr w:type="spellStart"/>
      <w:r w:rsidRPr="00BB643F">
        <w:rPr>
          <w:color w:val="000000"/>
          <w:shd w:val="clear" w:color="auto" w:fill="FFFFFF"/>
          <w:lang w:val="en-US"/>
        </w:rPr>
        <w:t>Vaiko</w:t>
      </w:r>
      <w:proofErr w:type="spellEnd"/>
      <w:r w:rsidRPr="00BB643F">
        <w:rPr>
          <w:color w:val="000000"/>
          <w:shd w:val="clear" w:color="auto" w:fill="FFFFFF"/>
          <w:lang w:val="en-US"/>
        </w:rPr>
        <w:t xml:space="preserve"> </w:t>
      </w:r>
      <w:proofErr w:type="spellStart"/>
      <w:r w:rsidRPr="00BB643F">
        <w:rPr>
          <w:color w:val="000000"/>
          <w:shd w:val="clear" w:color="auto" w:fill="FFFFFF"/>
          <w:lang w:val="en-US"/>
        </w:rPr>
        <w:t>gerovės</w:t>
      </w:r>
      <w:proofErr w:type="spellEnd"/>
      <w:r w:rsidRPr="00BB643F">
        <w:rPr>
          <w:color w:val="000000"/>
          <w:shd w:val="clear" w:color="auto" w:fill="FFFFFF"/>
          <w:lang w:val="en-US"/>
        </w:rPr>
        <w:t xml:space="preserve"> </w:t>
      </w:r>
      <w:proofErr w:type="spellStart"/>
      <w:r w:rsidRPr="00BB643F">
        <w:rPr>
          <w:color w:val="000000"/>
          <w:shd w:val="clear" w:color="auto" w:fill="FFFFFF"/>
          <w:lang w:val="en-US"/>
        </w:rPr>
        <w:t>komisijos</w:t>
      </w:r>
      <w:proofErr w:type="spellEnd"/>
      <w:r w:rsidRPr="00BB643F">
        <w:rPr>
          <w:color w:val="000000"/>
          <w:shd w:val="clear" w:color="auto" w:fill="FFFFFF"/>
          <w:lang w:val="en-US"/>
        </w:rPr>
        <w:t xml:space="preserve"> </w:t>
      </w:r>
      <w:proofErr w:type="spellStart"/>
      <w:r w:rsidRPr="00BB643F">
        <w:rPr>
          <w:color w:val="000000"/>
          <w:shd w:val="clear" w:color="auto" w:fill="FFFFFF"/>
          <w:lang w:val="en-US"/>
        </w:rPr>
        <w:t>narius</w:t>
      </w:r>
      <w:proofErr w:type="spellEnd"/>
      <w:r w:rsidRPr="00BB643F">
        <w:rPr>
          <w:color w:val="000000"/>
          <w:shd w:val="clear" w:color="auto" w:fill="FFFFFF"/>
          <w:lang w:val="en-US"/>
        </w:rPr>
        <w:t xml:space="preserve">, </w:t>
      </w:r>
      <w:proofErr w:type="spellStart"/>
      <w:r w:rsidRPr="00BB643F">
        <w:rPr>
          <w:color w:val="000000"/>
          <w:shd w:val="clear" w:color="auto" w:fill="FFFFFF"/>
          <w:lang w:val="en-US"/>
        </w:rPr>
        <w:t>koordinuojančius</w:t>
      </w:r>
      <w:proofErr w:type="spellEnd"/>
      <w:r w:rsidRPr="00BB643F">
        <w:rPr>
          <w:color w:val="000000"/>
          <w:shd w:val="clear" w:color="auto" w:fill="FFFFFF"/>
          <w:lang w:val="en-US"/>
        </w:rPr>
        <w:t xml:space="preserve"> </w:t>
      </w:r>
      <w:proofErr w:type="spellStart"/>
      <w:r w:rsidRPr="00BB643F">
        <w:rPr>
          <w:color w:val="000000"/>
          <w:shd w:val="clear" w:color="auto" w:fill="FFFFFF"/>
          <w:lang w:val="en-US"/>
        </w:rPr>
        <w:t>vykdymo</w:t>
      </w:r>
      <w:proofErr w:type="spellEnd"/>
      <w:r w:rsidRPr="00BB643F">
        <w:rPr>
          <w:color w:val="000000"/>
          <w:shd w:val="clear" w:color="auto" w:fill="FFFFFF"/>
          <w:lang w:val="en-US"/>
        </w:rPr>
        <w:t xml:space="preserve"> </w:t>
      </w:r>
      <w:proofErr w:type="spellStart"/>
      <w:r w:rsidRPr="00BB643F">
        <w:rPr>
          <w:color w:val="000000"/>
          <w:shd w:val="clear" w:color="auto" w:fill="FFFFFF"/>
          <w:lang w:val="en-US"/>
        </w:rPr>
        <w:t>Tvarką</w:t>
      </w:r>
      <w:proofErr w:type="spellEnd"/>
      <w:r w:rsidRPr="00BB643F">
        <w:rPr>
          <w:color w:val="000000"/>
          <w:shd w:val="clear" w:color="auto" w:fill="FFFFFF"/>
          <w:lang w:val="en-US"/>
        </w:rPr>
        <w:t xml:space="preserve">, </w:t>
      </w:r>
      <w:proofErr w:type="spellStart"/>
      <w:r w:rsidRPr="00BB643F">
        <w:rPr>
          <w:color w:val="000000"/>
          <w:shd w:val="clear" w:color="auto" w:fill="FFFFFF"/>
          <w:lang w:val="en-US"/>
        </w:rPr>
        <w:t>apie</w:t>
      </w:r>
      <w:proofErr w:type="spellEnd"/>
      <w:r w:rsidRPr="00BB643F">
        <w:rPr>
          <w:color w:val="000000"/>
          <w:shd w:val="clear" w:color="auto" w:fill="FFFFFF"/>
          <w:lang w:val="en-US"/>
        </w:rPr>
        <w:t xml:space="preserve"> </w:t>
      </w:r>
      <w:proofErr w:type="spellStart"/>
      <w:r w:rsidRPr="00BB643F">
        <w:rPr>
          <w:color w:val="000000"/>
          <w:shd w:val="clear" w:color="auto" w:fill="FFFFFF"/>
          <w:lang w:val="en-US"/>
        </w:rPr>
        <w:t>prevencijos</w:t>
      </w:r>
      <w:proofErr w:type="spellEnd"/>
      <w:r w:rsidRPr="00BB643F">
        <w:rPr>
          <w:color w:val="000000"/>
          <w:shd w:val="clear" w:color="auto" w:fill="FFFFFF"/>
          <w:lang w:val="en-US"/>
        </w:rPr>
        <w:t xml:space="preserve">, </w:t>
      </w:r>
      <w:proofErr w:type="spellStart"/>
      <w:r w:rsidRPr="00BB643F">
        <w:rPr>
          <w:color w:val="000000"/>
          <w:shd w:val="clear" w:color="auto" w:fill="FFFFFF"/>
          <w:lang w:val="en-US"/>
        </w:rPr>
        <w:t>intervencijos</w:t>
      </w:r>
      <w:proofErr w:type="spellEnd"/>
      <w:r w:rsidRPr="00BB643F">
        <w:rPr>
          <w:color w:val="000000"/>
          <w:shd w:val="clear" w:color="auto" w:fill="FFFFFF"/>
          <w:lang w:val="en-US"/>
        </w:rPr>
        <w:t xml:space="preserve"> </w:t>
      </w:r>
      <w:proofErr w:type="spellStart"/>
      <w:r w:rsidRPr="00BB643F">
        <w:rPr>
          <w:color w:val="000000"/>
          <w:shd w:val="clear" w:color="auto" w:fill="FFFFFF"/>
          <w:lang w:val="en-US"/>
        </w:rPr>
        <w:t>taikomų</w:t>
      </w:r>
      <w:proofErr w:type="spellEnd"/>
      <w:r w:rsidRPr="00BB643F">
        <w:rPr>
          <w:color w:val="000000"/>
          <w:shd w:val="clear" w:color="auto" w:fill="FFFFFF"/>
          <w:lang w:val="en-US"/>
        </w:rPr>
        <w:t xml:space="preserve"> </w:t>
      </w:r>
      <w:proofErr w:type="spellStart"/>
      <w:r w:rsidRPr="00BB643F">
        <w:rPr>
          <w:color w:val="000000"/>
          <w:shd w:val="clear" w:color="auto" w:fill="FFFFFF"/>
          <w:lang w:val="en-US"/>
        </w:rPr>
        <w:t>priemonių</w:t>
      </w:r>
      <w:proofErr w:type="spellEnd"/>
      <w:r w:rsidRPr="00BB643F">
        <w:rPr>
          <w:color w:val="000000"/>
          <w:shd w:val="clear" w:color="auto" w:fill="FFFFFF"/>
          <w:lang w:val="en-US"/>
        </w:rPr>
        <w:t xml:space="preserve"> </w:t>
      </w:r>
      <w:proofErr w:type="spellStart"/>
      <w:r w:rsidRPr="00BB643F">
        <w:rPr>
          <w:color w:val="000000"/>
          <w:shd w:val="clear" w:color="auto" w:fill="FFFFFF"/>
          <w:lang w:val="en-US"/>
        </w:rPr>
        <w:t>rezultatus</w:t>
      </w:r>
      <w:proofErr w:type="spellEnd"/>
      <w:r w:rsidRPr="00BB643F">
        <w:rPr>
          <w:color w:val="000000"/>
          <w:shd w:val="clear" w:color="auto" w:fill="FFFFFF"/>
          <w:lang w:val="en-US"/>
        </w:rPr>
        <w:t xml:space="preserve">, </w:t>
      </w:r>
      <w:proofErr w:type="spellStart"/>
      <w:r w:rsidRPr="00BB643F">
        <w:rPr>
          <w:color w:val="000000"/>
          <w:shd w:val="clear" w:color="auto" w:fill="FFFFFF"/>
          <w:lang w:val="en-US"/>
        </w:rPr>
        <w:t>teikia</w:t>
      </w:r>
      <w:proofErr w:type="spellEnd"/>
      <w:r w:rsidRPr="00BB643F">
        <w:rPr>
          <w:color w:val="000000"/>
          <w:shd w:val="clear" w:color="auto" w:fill="FFFFFF"/>
          <w:lang w:val="en-US"/>
        </w:rPr>
        <w:t xml:space="preserve"> </w:t>
      </w:r>
      <w:proofErr w:type="spellStart"/>
      <w:r w:rsidRPr="00BB643F">
        <w:rPr>
          <w:color w:val="000000"/>
          <w:shd w:val="clear" w:color="auto" w:fill="FFFFFF"/>
          <w:lang w:val="en-US"/>
        </w:rPr>
        <w:t>kitą</w:t>
      </w:r>
      <w:proofErr w:type="spellEnd"/>
      <w:r w:rsidRPr="00BB643F">
        <w:rPr>
          <w:color w:val="000000"/>
          <w:shd w:val="clear" w:color="auto" w:fill="FFFFFF"/>
          <w:lang w:val="en-US"/>
        </w:rPr>
        <w:t xml:space="preserve"> </w:t>
      </w:r>
      <w:proofErr w:type="spellStart"/>
      <w:r w:rsidRPr="00BB643F">
        <w:rPr>
          <w:color w:val="000000"/>
          <w:shd w:val="clear" w:color="auto" w:fill="FFFFFF"/>
          <w:lang w:val="en-US"/>
        </w:rPr>
        <w:t>svarbią</w:t>
      </w:r>
      <w:proofErr w:type="spellEnd"/>
      <w:r w:rsidRPr="00BB643F">
        <w:rPr>
          <w:color w:val="000000"/>
          <w:shd w:val="clear" w:color="auto" w:fill="FFFFFF"/>
          <w:lang w:val="en-US"/>
        </w:rPr>
        <w:t xml:space="preserve"> </w:t>
      </w:r>
      <w:proofErr w:type="spellStart"/>
      <w:r w:rsidRPr="00BB643F">
        <w:rPr>
          <w:color w:val="000000"/>
          <w:shd w:val="clear" w:color="auto" w:fill="FFFFFF"/>
          <w:lang w:val="en-US"/>
        </w:rPr>
        <w:t>informaciją</w:t>
      </w:r>
      <w:proofErr w:type="spellEnd"/>
      <w:r w:rsidRPr="00BB643F">
        <w:rPr>
          <w:color w:val="000000"/>
          <w:shd w:val="clear" w:color="auto" w:fill="FFFFFF"/>
          <w:lang w:val="en-US"/>
        </w:rPr>
        <w:t xml:space="preserve">, </w:t>
      </w:r>
      <w:proofErr w:type="spellStart"/>
      <w:r w:rsidRPr="00BB643F">
        <w:rPr>
          <w:color w:val="000000"/>
          <w:shd w:val="clear" w:color="auto" w:fill="FFFFFF"/>
          <w:lang w:val="en-US"/>
        </w:rPr>
        <w:t>susijusią</w:t>
      </w:r>
      <w:proofErr w:type="spellEnd"/>
      <w:r w:rsidRPr="00BB643F">
        <w:rPr>
          <w:color w:val="000000"/>
          <w:shd w:val="clear" w:color="auto" w:fill="FFFFFF"/>
          <w:lang w:val="en-US"/>
        </w:rPr>
        <w:t xml:space="preserve"> </w:t>
      </w:r>
      <w:proofErr w:type="spellStart"/>
      <w:r w:rsidRPr="00BB643F">
        <w:rPr>
          <w:color w:val="000000"/>
          <w:shd w:val="clear" w:color="auto" w:fill="FFFFFF"/>
          <w:lang w:val="en-US"/>
        </w:rPr>
        <w:t>su</w:t>
      </w:r>
      <w:proofErr w:type="spellEnd"/>
      <w:r w:rsidRPr="00BB643F">
        <w:rPr>
          <w:color w:val="000000"/>
          <w:shd w:val="clear" w:color="auto" w:fill="FFFFFF"/>
          <w:lang w:val="en-US"/>
        </w:rPr>
        <w:t xml:space="preserve"> </w:t>
      </w:r>
      <w:proofErr w:type="spellStart"/>
      <w:r w:rsidRPr="00BB643F">
        <w:rPr>
          <w:color w:val="000000"/>
          <w:shd w:val="clear" w:color="auto" w:fill="FFFFFF"/>
          <w:lang w:val="en-US"/>
        </w:rPr>
        <w:t>smurtu</w:t>
      </w:r>
      <w:proofErr w:type="spellEnd"/>
      <w:r w:rsidRPr="00BB643F">
        <w:rPr>
          <w:color w:val="000000"/>
          <w:shd w:val="clear" w:color="auto" w:fill="FFFFFF"/>
          <w:lang w:val="en-US"/>
        </w:rPr>
        <w:t xml:space="preserve"> </w:t>
      </w:r>
      <w:proofErr w:type="spellStart"/>
      <w:r w:rsidRPr="00BB643F">
        <w:rPr>
          <w:color w:val="000000"/>
          <w:shd w:val="clear" w:color="auto" w:fill="FFFFFF"/>
          <w:lang w:val="en-US"/>
        </w:rPr>
        <w:t>ir</w:t>
      </w:r>
      <w:proofErr w:type="spellEnd"/>
      <w:r w:rsidRPr="00BB643F">
        <w:rPr>
          <w:color w:val="000000"/>
          <w:shd w:val="clear" w:color="auto" w:fill="FFFFFF"/>
          <w:lang w:val="en-US"/>
        </w:rPr>
        <w:t xml:space="preserve"> </w:t>
      </w:r>
      <w:proofErr w:type="spellStart"/>
      <w:r w:rsidRPr="00BB643F">
        <w:rPr>
          <w:color w:val="000000"/>
          <w:shd w:val="clear" w:color="auto" w:fill="FFFFFF"/>
          <w:lang w:val="en-US"/>
        </w:rPr>
        <w:t>patyčiomis</w:t>
      </w:r>
      <w:proofErr w:type="spellEnd"/>
      <w:r w:rsidRPr="00BB643F">
        <w:rPr>
          <w:color w:val="000000"/>
          <w:shd w:val="clear" w:color="auto" w:fill="FFFFFF"/>
          <w:lang w:val="en-US"/>
        </w:rPr>
        <w:t>.</w:t>
      </w:r>
    </w:p>
    <w:p w:rsidR="0022472B" w:rsidRPr="00BB643F" w:rsidRDefault="0022472B" w:rsidP="008B10AA">
      <w:pPr>
        <w:pStyle w:val="prastasistinklapis"/>
        <w:widowControl w:val="0"/>
        <w:shd w:val="clear" w:color="auto" w:fill="FFFFFF"/>
        <w:spacing w:before="0" w:after="0" w:line="360" w:lineRule="auto"/>
        <w:ind w:firstLine="567"/>
        <w:jc w:val="both"/>
        <w:rPr>
          <w:color w:val="000000"/>
          <w:lang w:val="en-US"/>
        </w:rPr>
      </w:pPr>
    </w:p>
    <w:p w:rsidR="0022472B" w:rsidRPr="00BB643F" w:rsidRDefault="009870FD" w:rsidP="008B10AA">
      <w:pPr>
        <w:pStyle w:val="prastasistinklapis"/>
        <w:widowControl w:val="0"/>
        <w:shd w:val="clear" w:color="auto" w:fill="FFFFFF"/>
        <w:spacing w:before="0" w:after="0" w:line="360" w:lineRule="auto"/>
        <w:ind w:firstLine="567"/>
        <w:jc w:val="center"/>
      </w:pPr>
      <w:r w:rsidRPr="00BB643F">
        <w:rPr>
          <w:b/>
          <w:bCs/>
          <w:color w:val="000000"/>
          <w:shd w:val="clear" w:color="auto" w:fill="FFFFFF"/>
          <w:lang w:val="en-US"/>
        </w:rPr>
        <w:t xml:space="preserve">III. SMURTO IR PATYČIŲ INTERVENCIJA </w:t>
      </w:r>
      <w:r w:rsidR="00E46C13" w:rsidRPr="00BB643F">
        <w:rPr>
          <w:b/>
          <w:bCs/>
          <w:color w:val="000000"/>
          <w:shd w:val="clear" w:color="auto" w:fill="FFFFFF"/>
          <w:lang w:val="en-US"/>
        </w:rPr>
        <w:t>LOPŠELYJE-</w:t>
      </w:r>
      <w:r w:rsidRPr="00BB643F">
        <w:rPr>
          <w:b/>
          <w:bCs/>
          <w:color w:val="000000"/>
          <w:shd w:val="clear" w:color="auto" w:fill="FFFFFF"/>
          <w:lang w:val="en-US"/>
        </w:rPr>
        <w:t>DARŽELYJE</w:t>
      </w:r>
    </w:p>
    <w:p w:rsidR="0022472B" w:rsidRPr="00BB643F" w:rsidRDefault="0022472B" w:rsidP="008B10AA">
      <w:pPr>
        <w:pStyle w:val="prastasistinklapis"/>
        <w:widowControl w:val="0"/>
        <w:shd w:val="clear" w:color="auto" w:fill="FFFFFF"/>
        <w:spacing w:before="0" w:after="0" w:line="360" w:lineRule="auto"/>
        <w:ind w:firstLine="567"/>
        <w:jc w:val="center"/>
        <w:rPr>
          <w:b/>
          <w:bCs/>
          <w:color w:val="000000"/>
          <w:lang w:val="en-US"/>
        </w:rPr>
      </w:pPr>
    </w:p>
    <w:p w:rsidR="0022472B" w:rsidRPr="00BB643F" w:rsidRDefault="009870FD" w:rsidP="008B10AA">
      <w:pPr>
        <w:pStyle w:val="prastasistinklapis"/>
        <w:widowControl w:val="0"/>
        <w:shd w:val="clear" w:color="auto" w:fill="FFFFFF"/>
        <w:spacing w:before="0" w:after="0" w:line="360" w:lineRule="auto"/>
        <w:ind w:firstLine="567"/>
        <w:jc w:val="both"/>
      </w:pPr>
      <w:r w:rsidRPr="00BB643F">
        <w:rPr>
          <w:color w:val="000000"/>
          <w:shd w:val="clear" w:color="auto" w:fill="FFFFFF"/>
          <w:lang w:val="en-US"/>
        </w:rPr>
        <w:t xml:space="preserve">9. </w:t>
      </w:r>
      <w:proofErr w:type="spellStart"/>
      <w:r w:rsidRPr="00BB643F">
        <w:rPr>
          <w:color w:val="000000"/>
          <w:shd w:val="clear" w:color="auto" w:fill="FFFFFF"/>
          <w:lang w:val="en-US"/>
        </w:rPr>
        <w:t>Visais</w:t>
      </w:r>
      <w:proofErr w:type="spellEnd"/>
      <w:r w:rsidRPr="00BB643F">
        <w:rPr>
          <w:color w:val="000000"/>
          <w:shd w:val="clear" w:color="auto" w:fill="FFFFFF"/>
          <w:lang w:val="en-US"/>
        </w:rPr>
        <w:t xml:space="preserve"> </w:t>
      </w:r>
      <w:proofErr w:type="spellStart"/>
      <w:r w:rsidRPr="00BB643F">
        <w:rPr>
          <w:color w:val="000000"/>
          <w:shd w:val="clear" w:color="auto" w:fill="FFFFFF"/>
          <w:lang w:val="en-US"/>
        </w:rPr>
        <w:t>įtariamų</w:t>
      </w:r>
      <w:proofErr w:type="spellEnd"/>
      <w:r w:rsidRPr="00BB643F">
        <w:rPr>
          <w:color w:val="000000"/>
          <w:shd w:val="clear" w:color="auto" w:fill="FFFFFF"/>
          <w:lang w:val="en-US"/>
        </w:rPr>
        <w:t xml:space="preserve"> </w:t>
      </w:r>
      <w:proofErr w:type="spellStart"/>
      <w:r w:rsidRPr="00BB643F">
        <w:rPr>
          <w:color w:val="000000"/>
          <w:shd w:val="clear" w:color="auto" w:fill="FFFFFF"/>
          <w:lang w:val="en-US"/>
        </w:rPr>
        <w:t>ir</w:t>
      </w:r>
      <w:proofErr w:type="spellEnd"/>
      <w:r w:rsidRPr="00BB643F">
        <w:rPr>
          <w:color w:val="000000"/>
          <w:shd w:val="clear" w:color="auto" w:fill="FFFFFF"/>
          <w:lang w:val="en-US"/>
        </w:rPr>
        <w:t xml:space="preserve"> </w:t>
      </w:r>
      <w:proofErr w:type="spellStart"/>
      <w:r w:rsidRPr="00BB643F">
        <w:rPr>
          <w:color w:val="000000"/>
          <w:shd w:val="clear" w:color="auto" w:fill="FFFFFF"/>
          <w:lang w:val="en-US"/>
        </w:rPr>
        <w:t>realių</w:t>
      </w:r>
      <w:proofErr w:type="spellEnd"/>
      <w:r w:rsidRPr="00BB643F">
        <w:rPr>
          <w:color w:val="000000"/>
          <w:shd w:val="clear" w:color="auto" w:fill="FFFFFF"/>
          <w:lang w:val="en-US"/>
        </w:rPr>
        <w:t xml:space="preserve"> </w:t>
      </w:r>
      <w:proofErr w:type="spellStart"/>
      <w:r w:rsidRPr="00BB643F">
        <w:rPr>
          <w:color w:val="000000"/>
          <w:shd w:val="clear" w:color="auto" w:fill="FFFFFF"/>
          <w:lang w:val="en-US"/>
        </w:rPr>
        <w:t>smurto</w:t>
      </w:r>
      <w:proofErr w:type="spellEnd"/>
      <w:r w:rsidRPr="00BB643F">
        <w:rPr>
          <w:color w:val="000000"/>
          <w:shd w:val="clear" w:color="auto" w:fill="FFFFFF"/>
          <w:lang w:val="en-US"/>
        </w:rPr>
        <w:t xml:space="preserve"> </w:t>
      </w:r>
      <w:proofErr w:type="spellStart"/>
      <w:r w:rsidRPr="00BB643F">
        <w:rPr>
          <w:color w:val="000000"/>
          <w:shd w:val="clear" w:color="auto" w:fill="FFFFFF"/>
          <w:lang w:val="en-US"/>
        </w:rPr>
        <w:t>ir</w:t>
      </w:r>
      <w:proofErr w:type="spellEnd"/>
      <w:r w:rsidRPr="00BB643F">
        <w:rPr>
          <w:color w:val="000000"/>
          <w:shd w:val="clear" w:color="auto" w:fill="FFFFFF"/>
          <w:lang w:val="en-US"/>
        </w:rPr>
        <w:t xml:space="preserve"> </w:t>
      </w:r>
      <w:proofErr w:type="spellStart"/>
      <w:r w:rsidRPr="00BB643F">
        <w:rPr>
          <w:color w:val="000000"/>
          <w:shd w:val="clear" w:color="auto" w:fill="FFFFFF"/>
          <w:lang w:val="en-US"/>
        </w:rPr>
        <w:t>patyčių</w:t>
      </w:r>
      <w:proofErr w:type="spellEnd"/>
      <w:r w:rsidRPr="00BB643F">
        <w:rPr>
          <w:color w:val="000000"/>
          <w:shd w:val="clear" w:color="auto" w:fill="FFFFFF"/>
          <w:lang w:val="en-US"/>
        </w:rPr>
        <w:t xml:space="preserve"> </w:t>
      </w:r>
      <w:proofErr w:type="spellStart"/>
      <w:r w:rsidRPr="00BB643F">
        <w:rPr>
          <w:color w:val="000000"/>
          <w:shd w:val="clear" w:color="auto" w:fill="FFFFFF"/>
          <w:lang w:val="en-US"/>
        </w:rPr>
        <w:t>atvejais</w:t>
      </w:r>
      <w:proofErr w:type="spellEnd"/>
      <w:r w:rsidRPr="00BB643F">
        <w:rPr>
          <w:color w:val="000000"/>
          <w:shd w:val="clear" w:color="auto" w:fill="FFFFFF"/>
          <w:lang w:val="en-US"/>
        </w:rPr>
        <w:t xml:space="preserve"> </w:t>
      </w:r>
      <w:proofErr w:type="spellStart"/>
      <w:r w:rsidRPr="00BB643F">
        <w:rPr>
          <w:color w:val="000000"/>
          <w:shd w:val="clear" w:color="auto" w:fill="FFFFFF"/>
          <w:lang w:val="en-US"/>
        </w:rPr>
        <w:t>kiekvienas</w:t>
      </w:r>
      <w:proofErr w:type="spellEnd"/>
      <w:r w:rsidRPr="00BB643F">
        <w:rPr>
          <w:color w:val="000000"/>
          <w:shd w:val="clear" w:color="auto" w:fill="FFFFFF"/>
          <w:lang w:val="en-US"/>
        </w:rPr>
        <w:t xml:space="preserve"> </w:t>
      </w:r>
      <w:proofErr w:type="spellStart"/>
      <w:r w:rsidR="00E46C13" w:rsidRPr="00BB643F">
        <w:rPr>
          <w:color w:val="000000"/>
          <w:shd w:val="clear" w:color="auto" w:fill="FFFFFF"/>
          <w:lang w:val="en-US"/>
        </w:rPr>
        <w:t>lopšelio-</w:t>
      </w:r>
      <w:r w:rsidRPr="00BB643F">
        <w:rPr>
          <w:color w:val="000000"/>
          <w:shd w:val="clear" w:color="auto" w:fill="FFFFFF"/>
          <w:lang w:val="en-US"/>
        </w:rPr>
        <w:t>darželio</w:t>
      </w:r>
      <w:proofErr w:type="spellEnd"/>
      <w:r w:rsidRPr="00BB643F">
        <w:rPr>
          <w:color w:val="000000"/>
          <w:shd w:val="clear" w:color="auto" w:fill="FFFFFF"/>
          <w:lang w:val="en-US"/>
        </w:rPr>
        <w:t xml:space="preserve"> </w:t>
      </w:r>
      <w:proofErr w:type="spellStart"/>
      <w:r w:rsidRPr="00BB643F">
        <w:rPr>
          <w:color w:val="000000"/>
          <w:shd w:val="clear" w:color="auto" w:fill="FFFFFF"/>
          <w:lang w:val="en-US"/>
        </w:rPr>
        <w:t>administracijos</w:t>
      </w:r>
      <w:proofErr w:type="spellEnd"/>
      <w:r w:rsidRPr="00BB643F">
        <w:rPr>
          <w:color w:val="000000"/>
          <w:shd w:val="clear" w:color="auto" w:fill="FFFFFF"/>
          <w:lang w:val="en-US"/>
        </w:rPr>
        <w:t xml:space="preserve"> </w:t>
      </w:r>
      <w:proofErr w:type="spellStart"/>
      <w:r w:rsidRPr="00BB643F">
        <w:rPr>
          <w:color w:val="000000"/>
          <w:shd w:val="clear" w:color="auto" w:fill="FFFFFF"/>
          <w:lang w:val="en-US"/>
        </w:rPr>
        <w:t>atstovas</w:t>
      </w:r>
      <w:proofErr w:type="spellEnd"/>
      <w:r w:rsidRPr="00BB643F">
        <w:rPr>
          <w:color w:val="000000"/>
          <w:shd w:val="clear" w:color="auto" w:fill="FFFFFF"/>
          <w:lang w:val="en-US"/>
        </w:rPr>
        <w:t xml:space="preserve">, </w:t>
      </w:r>
      <w:proofErr w:type="spellStart"/>
      <w:r w:rsidRPr="00BB643F">
        <w:rPr>
          <w:color w:val="000000"/>
          <w:shd w:val="clear" w:color="auto" w:fill="FFFFFF"/>
          <w:lang w:val="en-US"/>
        </w:rPr>
        <w:t>pedagogas</w:t>
      </w:r>
      <w:proofErr w:type="spellEnd"/>
      <w:r w:rsidRPr="00BB643F">
        <w:rPr>
          <w:color w:val="000000"/>
          <w:shd w:val="clear" w:color="auto" w:fill="FFFFFF"/>
          <w:lang w:val="en-US"/>
        </w:rPr>
        <w:t xml:space="preserve"> </w:t>
      </w:r>
      <w:proofErr w:type="spellStart"/>
      <w:r w:rsidRPr="00BB643F">
        <w:rPr>
          <w:color w:val="000000"/>
          <w:shd w:val="clear" w:color="auto" w:fill="FFFFFF"/>
          <w:lang w:val="en-US"/>
        </w:rPr>
        <w:t>ar</w:t>
      </w:r>
      <w:proofErr w:type="spellEnd"/>
      <w:r w:rsidRPr="00BB643F">
        <w:rPr>
          <w:color w:val="000000"/>
          <w:shd w:val="clear" w:color="auto" w:fill="FFFFFF"/>
          <w:lang w:val="en-US"/>
        </w:rPr>
        <w:t xml:space="preserve"> </w:t>
      </w:r>
      <w:proofErr w:type="spellStart"/>
      <w:r w:rsidRPr="00BB643F">
        <w:rPr>
          <w:color w:val="000000"/>
          <w:shd w:val="clear" w:color="auto" w:fill="FFFFFF"/>
          <w:lang w:val="en-US"/>
        </w:rPr>
        <w:t>kitas</w:t>
      </w:r>
      <w:proofErr w:type="spellEnd"/>
      <w:r w:rsidRPr="00BB643F">
        <w:rPr>
          <w:color w:val="000000"/>
          <w:shd w:val="clear" w:color="auto" w:fill="FFFFFF"/>
          <w:lang w:val="en-US"/>
        </w:rPr>
        <w:t xml:space="preserve"> </w:t>
      </w:r>
      <w:proofErr w:type="spellStart"/>
      <w:r w:rsidRPr="00BB643F">
        <w:rPr>
          <w:color w:val="000000"/>
          <w:shd w:val="clear" w:color="auto" w:fill="FFFFFF"/>
          <w:lang w:val="en-US"/>
        </w:rPr>
        <w:t>darbuotojas</w:t>
      </w:r>
      <w:proofErr w:type="spellEnd"/>
      <w:r w:rsidRPr="00BB643F">
        <w:rPr>
          <w:color w:val="000000"/>
          <w:shd w:val="clear" w:color="auto" w:fill="FFFFFF"/>
          <w:lang w:val="en-US"/>
        </w:rPr>
        <w:t xml:space="preserve"> </w:t>
      </w:r>
      <w:proofErr w:type="spellStart"/>
      <w:r w:rsidRPr="00BB643F">
        <w:rPr>
          <w:color w:val="000000"/>
          <w:shd w:val="clear" w:color="auto" w:fill="FFFFFF"/>
          <w:lang w:val="en-US"/>
        </w:rPr>
        <w:t>reaguodamas</w:t>
      </w:r>
      <w:proofErr w:type="spellEnd"/>
      <w:r w:rsidRPr="00BB643F">
        <w:rPr>
          <w:color w:val="000000"/>
          <w:shd w:val="clear" w:color="auto" w:fill="FFFFFF"/>
          <w:lang w:val="en-US"/>
        </w:rPr>
        <w:t>:</w:t>
      </w:r>
    </w:p>
    <w:p w:rsidR="0022472B" w:rsidRPr="00BB643F" w:rsidRDefault="009870FD" w:rsidP="008B10AA">
      <w:pPr>
        <w:pStyle w:val="prastasistinklapis"/>
        <w:widowControl w:val="0"/>
        <w:shd w:val="clear" w:color="auto" w:fill="FFFFFF"/>
        <w:spacing w:before="0" w:after="0" w:line="360" w:lineRule="auto"/>
        <w:ind w:firstLine="567"/>
        <w:jc w:val="both"/>
      </w:pPr>
      <w:r w:rsidRPr="00BB643F">
        <w:rPr>
          <w:color w:val="000000"/>
          <w:shd w:val="clear" w:color="auto" w:fill="FFFFFF"/>
          <w:lang w:val="en-US"/>
        </w:rPr>
        <w:t xml:space="preserve">9.1. </w:t>
      </w:r>
      <w:proofErr w:type="spellStart"/>
      <w:proofErr w:type="gramStart"/>
      <w:r w:rsidRPr="00BB643F">
        <w:rPr>
          <w:color w:val="000000"/>
          <w:shd w:val="clear" w:color="auto" w:fill="FFFFFF"/>
          <w:lang w:val="en-US"/>
        </w:rPr>
        <w:t>įsikiša</w:t>
      </w:r>
      <w:proofErr w:type="spellEnd"/>
      <w:proofErr w:type="gramEnd"/>
      <w:r w:rsidRPr="00BB643F">
        <w:rPr>
          <w:color w:val="000000"/>
          <w:shd w:val="clear" w:color="auto" w:fill="FFFFFF"/>
          <w:lang w:val="en-US"/>
        </w:rPr>
        <w:t xml:space="preserve"> </w:t>
      </w:r>
      <w:proofErr w:type="spellStart"/>
      <w:r w:rsidRPr="00BB643F">
        <w:rPr>
          <w:color w:val="000000"/>
          <w:shd w:val="clear" w:color="auto" w:fill="FFFFFF"/>
          <w:lang w:val="en-US"/>
        </w:rPr>
        <w:t>įtarus</w:t>
      </w:r>
      <w:proofErr w:type="spellEnd"/>
      <w:r w:rsidRPr="00BB643F">
        <w:rPr>
          <w:color w:val="000000"/>
          <w:shd w:val="clear" w:color="auto" w:fill="FFFFFF"/>
          <w:lang w:val="en-US"/>
        </w:rPr>
        <w:t xml:space="preserve"> </w:t>
      </w:r>
      <w:proofErr w:type="spellStart"/>
      <w:r w:rsidRPr="00BB643F">
        <w:rPr>
          <w:color w:val="000000"/>
          <w:shd w:val="clear" w:color="auto" w:fill="FFFFFF"/>
          <w:lang w:val="en-US"/>
        </w:rPr>
        <w:t>ir</w:t>
      </w:r>
      <w:proofErr w:type="spellEnd"/>
      <w:r w:rsidRPr="00BB643F">
        <w:rPr>
          <w:color w:val="000000"/>
          <w:shd w:val="clear" w:color="auto" w:fill="FFFFFF"/>
          <w:lang w:val="en-US"/>
        </w:rPr>
        <w:t>/</w:t>
      </w:r>
      <w:proofErr w:type="spellStart"/>
      <w:r w:rsidRPr="00BB643F">
        <w:rPr>
          <w:color w:val="000000"/>
          <w:shd w:val="clear" w:color="auto" w:fill="FFFFFF"/>
          <w:lang w:val="en-US"/>
        </w:rPr>
        <w:t>ar</w:t>
      </w:r>
      <w:proofErr w:type="spellEnd"/>
      <w:r w:rsidRPr="00BB643F">
        <w:rPr>
          <w:color w:val="000000"/>
          <w:shd w:val="clear" w:color="auto" w:fill="FFFFFF"/>
          <w:lang w:val="en-US"/>
        </w:rPr>
        <w:t xml:space="preserve"> </w:t>
      </w:r>
      <w:proofErr w:type="spellStart"/>
      <w:r w:rsidRPr="00BB643F">
        <w:rPr>
          <w:color w:val="000000"/>
          <w:shd w:val="clear" w:color="auto" w:fill="FFFFFF"/>
          <w:lang w:val="en-US"/>
        </w:rPr>
        <w:t>pastebėjus</w:t>
      </w:r>
      <w:proofErr w:type="spellEnd"/>
      <w:r w:rsidRPr="00BB643F">
        <w:rPr>
          <w:color w:val="000000"/>
          <w:shd w:val="clear" w:color="auto" w:fill="FFFFFF"/>
          <w:lang w:val="en-US"/>
        </w:rPr>
        <w:t xml:space="preserve"> </w:t>
      </w:r>
      <w:proofErr w:type="spellStart"/>
      <w:r w:rsidRPr="00BB643F">
        <w:rPr>
          <w:color w:val="000000"/>
          <w:shd w:val="clear" w:color="auto" w:fill="FFFFFF"/>
          <w:lang w:val="en-US"/>
        </w:rPr>
        <w:t>patyčias</w:t>
      </w:r>
      <w:proofErr w:type="spellEnd"/>
      <w:r w:rsidRPr="00BB643F">
        <w:rPr>
          <w:color w:val="000000"/>
          <w:shd w:val="clear" w:color="auto" w:fill="FFFFFF"/>
          <w:lang w:val="en-US"/>
        </w:rPr>
        <w:t xml:space="preserve"> – </w:t>
      </w:r>
      <w:proofErr w:type="spellStart"/>
      <w:r w:rsidRPr="00BB643F">
        <w:rPr>
          <w:color w:val="000000"/>
          <w:shd w:val="clear" w:color="auto" w:fill="FFFFFF"/>
          <w:lang w:val="en-US"/>
        </w:rPr>
        <w:t>nutraukia</w:t>
      </w:r>
      <w:proofErr w:type="spellEnd"/>
      <w:r w:rsidRPr="00BB643F">
        <w:rPr>
          <w:color w:val="000000"/>
          <w:shd w:val="clear" w:color="auto" w:fill="FFFFFF"/>
          <w:lang w:val="en-US"/>
        </w:rPr>
        <w:t xml:space="preserve"> bet </w:t>
      </w:r>
      <w:proofErr w:type="spellStart"/>
      <w:r w:rsidRPr="00BB643F">
        <w:rPr>
          <w:color w:val="000000"/>
          <w:shd w:val="clear" w:color="auto" w:fill="FFFFFF"/>
          <w:lang w:val="en-US"/>
        </w:rPr>
        <w:t>kokius</w:t>
      </w:r>
      <w:proofErr w:type="spellEnd"/>
      <w:r w:rsidRPr="00BB643F">
        <w:rPr>
          <w:color w:val="000000"/>
          <w:shd w:val="clear" w:color="auto" w:fill="FFFFFF"/>
          <w:lang w:val="en-US"/>
        </w:rPr>
        <w:t xml:space="preserve"> </w:t>
      </w:r>
      <w:proofErr w:type="spellStart"/>
      <w:r w:rsidRPr="00BB643F">
        <w:rPr>
          <w:color w:val="000000"/>
          <w:shd w:val="clear" w:color="auto" w:fill="FFFFFF"/>
          <w:lang w:val="en-US"/>
        </w:rPr>
        <w:t>tokį</w:t>
      </w:r>
      <w:proofErr w:type="spellEnd"/>
      <w:r w:rsidRPr="00BB643F">
        <w:rPr>
          <w:color w:val="000000"/>
          <w:shd w:val="clear" w:color="auto" w:fill="FFFFFF"/>
          <w:lang w:val="en-US"/>
        </w:rPr>
        <w:t xml:space="preserve"> </w:t>
      </w:r>
      <w:proofErr w:type="spellStart"/>
      <w:r w:rsidRPr="00BB643F">
        <w:rPr>
          <w:color w:val="000000"/>
          <w:shd w:val="clear" w:color="auto" w:fill="FFFFFF"/>
          <w:lang w:val="en-US"/>
        </w:rPr>
        <w:t>įtarimą</w:t>
      </w:r>
      <w:proofErr w:type="spellEnd"/>
      <w:r w:rsidRPr="00BB643F">
        <w:rPr>
          <w:color w:val="000000"/>
          <w:shd w:val="clear" w:color="auto" w:fill="FFFFFF"/>
          <w:lang w:val="en-US"/>
        </w:rPr>
        <w:t xml:space="preserve"> </w:t>
      </w:r>
      <w:proofErr w:type="spellStart"/>
      <w:r w:rsidRPr="00BB643F">
        <w:rPr>
          <w:color w:val="000000"/>
          <w:shd w:val="clear" w:color="auto" w:fill="FFFFFF"/>
          <w:lang w:val="en-US"/>
        </w:rPr>
        <w:t>keliančius</w:t>
      </w:r>
      <w:proofErr w:type="spellEnd"/>
      <w:r w:rsidRPr="00BB643F">
        <w:rPr>
          <w:color w:val="000000"/>
          <w:shd w:val="clear" w:color="auto" w:fill="FFFFFF"/>
          <w:lang w:val="en-US"/>
        </w:rPr>
        <w:t xml:space="preserve"> </w:t>
      </w:r>
      <w:proofErr w:type="spellStart"/>
      <w:r w:rsidRPr="00BB643F">
        <w:rPr>
          <w:color w:val="000000"/>
          <w:shd w:val="clear" w:color="auto" w:fill="FFFFFF"/>
          <w:lang w:val="en-US"/>
        </w:rPr>
        <w:lastRenderedPageBreak/>
        <w:t>veiksmus</w:t>
      </w:r>
      <w:proofErr w:type="spellEnd"/>
      <w:r w:rsidRPr="00BB643F">
        <w:rPr>
          <w:color w:val="000000"/>
          <w:shd w:val="clear" w:color="auto" w:fill="FFFFFF"/>
          <w:lang w:val="en-US"/>
        </w:rPr>
        <w:t>;</w:t>
      </w:r>
    </w:p>
    <w:p w:rsidR="0022472B" w:rsidRPr="00BB643F" w:rsidRDefault="009870FD" w:rsidP="008B10AA">
      <w:pPr>
        <w:pStyle w:val="prastasistinklapis"/>
        <w:widowControl w:val="0"/>
        <w:shd w:val="clear" w:color="auto" w:fill="FFFFFF"/>
        <w:spacing w:before="0" w:after="0" w:line="360" w:lineRule="auto"/>
        <w:ind w:firstLine="567"/>
        <w:jc w:val="both"/>
      </w:pPr>
      <w:r w:rsidRPr="00BB643F">
        <w:rPr>
          <w:color w:val="000000"/>
          <w:shd w:val="clear" w:color="auto" w:fill="FFFFFF"/>
          <w:lang w:val="en-US"/>
        </w:rPr>
        <w:t xml:space="preserve">9.2. </w:t>
      </w:r>
      <w:proofErr w:type="spellStart"/>
      <w:proofErr w:type="gramStart"/>
      <w:r w:rsidRPr="00BB643F">
        <w:rPr>
          <w:color w:val="000000"/>
          <w:shd w:val="clear" w:color="auto" w:fill="FFFFFF"/>
          <w:lang w:val="en-US"/>
        </w:rPr>
        <w:t>jei</w:t>
      </w:r>
      <w:proofErr w:type="spellEnd"/>
      <w:proofErr w:type="gramEnd"/>
      <w:r w:rsidRPr="00BB643F">
        <w:rPr>
          <w:color w:val="000000"/>
          <w:shd w:val="clear" w:color="auto" w:fill="FFFFFF"/>
          <w:lang w:val="en-US"/>
        </w:rPr>
        <w:t xml:space="preserve"> </w:t>
      </w:r>
      <w:proofErr w:type="spellStart"/>
      <w:r w:rsidRPr="00BB643F">
        <w:rPr>
          <w:color w:val="000000"/>
          <w:shd w:val="clear" w:color="auto" w:fill="FFFFFF"/>
          <w:lang w:val="en-US"/>
        </w:rPr>
        <w:t>vaikui</w:t>
      </w:r>
      <w:proofErr w:type="spellEnd"/>
      <w:r w:rsidRPr="00BB643F">
        <w:rPr>
          <w:color w:val="000000"/>
          <w:shd w:val="clear" w:color="auto" w:fill="FFFFFF"/>
          <w:lang w:val="en-US"/>
        </w:rPr>
        <w:t xml:space="preserve"> </w:t>
      </w:r>
      <w:proofErr w:type="spellStart"/>
      <w:r w:rsidRPr="00BB643F">
        <w:rPr>
          <w:color w:val="000000"/>
          <w:shd w:val="clear" w:color="auto" w:fill="FFFFFF"/>
          <w:lang w:val="en-US"/>
        </w:rPr>
        <w:t>reikia</w:t>
      </w:r>
      <w:proofErr w:type="spellEnd"/>
      <w:r w:rsidRPr="00BB643F">
        <w:rPr>
          <w:color w:val="000000"/>
          <w:shd w:val="clear" w:color="auto" w:fill="FFFFFF"/>
          <w:lang w:val="en-US"/>
        </w:rPr>
        <w:t xml:space="preserve"> </w:t>
      </w:r>
      <w:proofErr w:type="spellStart"/>
      <w:r w:rsidRPr="00BB643F">
        <w:rPr>
          <w:color w:val="000000"/>
          <w:shd w:val="clear" w:color="auto" w:fill="FFFFFF"/>
          <w:lang w:val="en-US"/>
        </w:rPr>
        <w:t>pagalbos</w:t>
      </w:r>
      <w:proofErr w:type="spellEnd"/>
      <w:r w:rsidRPr="00BB643F">
        <w:rPr>
          <w:color w:val="000000"/>
          <w:shd w:val="clear" w:color="auto" w:fill="FFFFFF"/>
          <w:lang w:val="en-US"/>
        </w:rPr>
        <w:t xml:space="preserve">, </w:t>
      </w:r>
      <w:proofErr w:type="spellStart"/>
      <w:r w:rsidRPr="00BB643F">
        <w:rPr>
          <w:color w:val="000000"/>
          <w:shd w:val="clear" w:color="auto" w:fill="FFFFFF"/>
          <w:lang w:val="en-US"/>
        </w:rPr>
        <w:t>kreipiasi</w:t>
      </w:r>
      <w:proofErr w:type="spellEnd"/>
      <w:r w:rsidRPr="00BB643F">
        <w:rPr>
          <w:color w:val="000000"/>
          <w:shd w:val="clear" w:color="auto" w:fill="FFFFFF"/>
          <w:lang w:val="en-US"/>
        </w:rPr>
        <w:t xml:space="preserve"> į </w:t>
      </w:r>
      <w:proofErr w:type="spellStart"/>
      <w:r w:rsidRPr="00BB643F">
        <w:rPr>
          <w:color w:val="000000"/>
          <w:shd w:val="clear" w:color="auto" w:fill="FFFFFF"/>
          <w:lang w:val="en-US"/>
        </w:rPr>
        <w:t>pagalbą</w:t>
      </w:r>
      <w:proofErr w:type="spellEnd"/>
      <w:r w:rsidRPr="00BB643F">
        <w:rPr>
          <w:color w:val="000000"/>
          <w:shd w:val="clear" w:color="auto" w:fill="FFFFFF"/>
          <w:lang w:val="en-US"/>
        </w:rPr>
        <w:t xml:space="preserve"> </w:t>
      </w:r>
      <w:proofErr w:type="spellStart"/>
      <w:r w:rsidRPr="00BB643F">
        <w:rPr>
          <w:color w:val="000000"/>
          <w:shd w:val="clear" w:color="auto" w:fill="FFFFFF"/>
          <w:lang w:val="en-US"/>
        </w:rPr>
        <w:t>galinčius</w:t>
      </w:r>
      <w:proofErr w:type="spellEnd"/>
      <w:r w:rsidRPr="00BB643F">
        <w:rPr>
          <w:color w:val="000000"/>
          <w:shd w:val="clear" w:color="auto" w:fill="FFFFFF"/>
          <w:lang w:val="en-US"/>
        </w:rPr>
        <w:t xml:space="preserve"> </w:t>
      </w:r>
      <w:proofErr w:type="spellStart"/>
      <w:r w:rsidRPr="00BB643F">
        <w:rPr>
          <w:color w:val="000000"/>
          <w:shd w:val="clear" w:color="auto" w:fill="FFFFFF"/>
          <w:lang w:val="en-US"/>
        </w:rPr>
        <w:t>suteikti</w:t>
      </w:r>
      <w:proofErr w:type="spellEnd"/>
      <w:r w:rsidRPr="00BB643F">
        <w:rPr>
          <w:color w:val="000000"/>
          <w:shd w:val="clear" w:color="auto" w:fill="FFFFFF"/>
          <w:lang w:val="en-US"/>
        </w:rPr>
        <w:t xml:space="preserve"> </w:t>
      </w:r>
      <w:proofErr w:type="spellStart"/>
      <w:r w:rsidRPr="00BB643F">
        <w:rPr>
          <w:color w:val="000000"/>
          <w:shd w:val="clear" w:color="auto" w:fill="FFFFFF"/>
          <w:lang w:val="en-US"/>
        </w:rPr>
        <w:t>asmenis</w:t>
      </w:r>
      <w:proofErr w:type="spellEnd"/>
      <w:r w:rsidRPr="00BB643F">
        <w:rPr>
          <w:color w:val="000000"/>
          <w:shd w:val="clear" w:color="auto" w:fill="FFFFFF"/>
          <w:lang w:val="en-US"/>
        </w:rPr>
        <w:t xml:space="preserve"> (</w:t>
      </w:r>
      <w:proofErr w:type="spellStart"/>
      <w:r w:rsidRPr="00BB643F">
        <w:rPr>
          <w:color w:val="000000"/>
          <w:shd w:val="clear" w:color="auto" w:fill="FFFFFF"/>
          <w:lang w:val="en-US"/>
        </w:rPr>
        <w:t>tėvus</w:t>
      </w:r>
      <w:proofErr w:type="spellEnd"/>
      <w:r w:rsidRPr="00BB643F">
        <w:rPr>
          <w:color w:val="000000"/>
          <w:shd w:val="clear" w:color="auto" w:fill="FFFFFF"/>
          <w:lang w:val="en-US"/>
        </w:rPr>
        <w:t xml:space="preserve"> (</w:t>
      </w:r>
      <w:proofErr w:type="spellStart"/>
      <w:r w:rsidRPr="00BB643F">
        <w:rPr>
          <w:color w:val="000000"/>
          <w:shd w:val="clear" w:color="auto" w:fill="FFFFFF"/>
          <w:lang w:val="en-US"/>
        </w:rPr>
        <w:t>globėjus</w:t>
      </w:r>
      <w:proofErr w:type="spellEnd"/>
      <w:r w:rsidRPr="00BB643F">
        <w:rPr>
          <w:color w:val="000000"/>
          <w:shd w:val="clear" w:color="auto" w:fill="FFFFFF"/>
          <w:lang w:val="en-US"/>
        </w:rPr>
        <w:t xml:space="preserve">, </w:t>
      </w:r>
      <w:proofErr w:type="spellStart"/>
      <w:r w:rsidRPr="00BB643F">
        <w:rPr>
          <w:color w:val="000000"/>
          <w:shd w:val="clear" w:color="auto" w:fill="FFFFFF"/>
          <w:lang w:val="en-US"/>
        </w:rPr>
        <w:t>rūpintojus</w:t>
      </w:r>
      <w:proofErr w:type="spellEnd"/>
      <w:r w:rsidRPr="00BB643F">
        <w:rPr>
          <w:color w:val="000000"/>
          <w:shd w:val="clear" w:color="auto" w:fill="FFFFFF"/>
          <w:lang w:val="en-US"/>
        </w:rPr>
        <w:t xml:space="preserve">) </w:t>
      </w:r>
      <w:proofErr w:type="spellStart"/>
      <w:r w:rsidRPr="00BB643F">
        <w:rPr>
          <w:color w:val="000000"/>
          <w:shd w:val="clear" w:color="auto" w:fill="FFFFFF"/>
          <w:lang w:val="en-US"/>
        </w:rPr>
        <w:t>ar</w:t>
      </w:r>
      <w:proofErr w:type="spellEnd"/>
      <w:r w:rsidRPr="00BB643F">
        <w:rPr>
          <w:color w:val="000000"/>
          <w:shd w:val="clear" w:color="auto" w:fill="FFFFFF"/>
          <w:lang w:val="en-US"/>
        </w:rPr>
        <w:t xml:space="preserve"> </w:t>
      </w:r>
      <w:proofErr w:type="spellStart"/>
      <w:r w:rsidR="00E46C13" w:rsidRPr="00BB643F">
        <w:rPr>
          <w:color w:val="000000"/>
          <w:shd w:val="clear" w:color="auto" w:fill="FFFFFF"/>
          <w:lang w:val="en-US"/>
        </w:rPr>
        <w:t>lopšelio-</w:t>
      </w:r>
      <w:r w:rsidRPr="00BB643F">
        <w:rPr>
          <w:color w:val="000000"/>
          <w:shd w:val="clear" w:color="auto" w:fill="FFFFFF"/>
          <w:lang w:val="en-US"/>
        </w:rPr>
        <w:t>darželio</w:t>
      </w:r>
      <w:proofErr w:type="spellEnd"/>
      <w:r w:rsidRPr="00BB643F">
        <w:rPr>
          <w:color w:val="000000"/>
          <w:shd w:val="clear" w:color="auto" w:fill="FFFFFF"/>
          <w:lang w:val="en-US"/>
        </w:rPr>
        <w:t xml:space="preserve"> </w:t>
      </w:r>
      <w:proofErr w:type="spellStart"/>
      <w:r w:rsidRPr="00BB643F">
        <w:rPr>
          <w:color w:val="000000"/>
          <w:shd w:val="clear" w:color="auto" w:fill="FFFFFF"/>
          <w:lang w:val="en-US"/>
        </w:rPr>
        <w:t>darbuotojus</w:t>
      </w:r>
      <w:proofErr w:type="spellEnd"/>
      <w:r w:rsidRPr="00BB643F">
        <w:rPr>
          <w:color w:val="000000"/>
          <w:shd w:val="clear" w:color="auto" w:fill="FFFFFF"/>
          <w:lang w:val="en-US"/>
        </w:rPr>
        <w:t xml:space="preserve">) </w:t>
      </w:r>
      <w:proofErr w:type="spellStart"/>
      <w:r w:rsidRPr="00BB643F">
        <w:rPr>
          <w:color w:val="000000"/>
          <w:shd w:val="clear" w:color="auto" w:fill="FFFFFF"/>
          <w:lang w:val="en-US"/>
        </w:rPr>
        <w:t>ar</w:t>
      </w:r>
      <w:proofErr w:type="spellEnd"/>
      <w:r w:rsidRPr="00BB643F">
        <w:rPr>
          <w:color w:val="000000"/>
          <w:shd w:val="clear" w:color="auto" w:fill="FFFFFF"/>
          <w:lang w:val="en-US"/>
        </w:rPr>
        <w:t xml:space="preserve"> </w:t>
      </w:r>
      <w:proofErr w:type="spellStart"/>
      <w:r w:rsidRPr="00BB643F">
        <w:rPr>
          <w:color w:val="000000"/>
          <w:shd w:val="clear" w:color="auto" w:fill="FFFFFF"/>
          <w:lang w:val="en-US"/>
        </w:rPr>
        <w:t>institucijas</w:t>
      </w:r>
      <w:proofErr w:type="spellEnd"/>
      <w:r w:rsidRPr="00BB643F">
        <w:rPr>
          <w:color w:val="000000"/>
          <w:shd w:val="clear" w:color="auto" w:fill="FFFFFF"/>
          <w:lang w:val="en-US"/>
        </w:rPr>
        <w:t xml:space="preserve"> (</w:t>
      </w:r>
      <w:proofErr w:type="spellStart"/>
      <w:r w:rsidRPr="00BB643F">
        <w:rPr>
          <w:color w:val="000000"/>
          <w:shd w:val="clear" w:color="auto" w:fill="FFFFFF"/>
          <w:lang w:val="en-US"/>
        </w:rPr>
        <w:t>pvz</w:t>
      </w:r>
      <w:proofErr w:type="spellEnd"/>
      <w:r w:rsidRPr="00BB643F">
        <w:rPr>
          <w:color w:val="000000"/>
          <w:shd w:val="clear" w:color="auto" w:fill="FFFFFF"/>
          <w:lang w:val="en-US"/>
        </w:rPr>
        <w:t xml:space="preserve">., </w:t>
      </w:r>
      <w:proofErr w:type="spellStart"/>
      <w:r w:rsidRPr="00BB643F">
        <w:rPr>
          <w:color w:val="000000"/>
          <w:shd w:val="clear" w:color="auto" w:fill="FFFFFF"/>
          <w:lang w:val="en-US"/>
        </w:rPr>
        <w:t>policija</w:t>
      </w:r>
      <w:proofErr w:type="spellEnd"/>
      <w:r w:rsidRPr="00BB643F">
        <w:rPr>
          <w:color w:val="000000"/>
          <w:shd w:val="clear" w:color="auto" w:fill="FFFFFF"/>
          <w:lang w:val="en-US"/>
        </w:rPr>
        <w:t xml:space="preserve">, </w:t>
      </w:r>
      <w:proofErr w:type="spellStart"/>
      <w:r w:rsidRPr="00BB643F">
        <w:rPr>
          <w:color w:val="000000"/>
          <w:shd w:val="clear" w:color="auto" w:fill="FFFFFF"/>
          <w:lang w:val="en-US"/>
        </w:rPr>
        <w:t>greitoji</w:t>
      </w:r>
      <w:proofErr w:type="spellEnd"/>
      <w:r w:rsidRPr="00BB643F">
        <w:rPr>
          <w:color w:val="000000"/>
          <w:shd w:val="clear" w:color="auto" w:fill="FFFFFF"/>
          <w:lang w:val="en-US"/>
        </w:rPr>
        <w:t xml:space="preserve"> </w:t>
      </w:r>
      <w:proofErr w:type="spellStart"/>
      <w:r w:rsidRPr="00BB643F">
        <w:rPr>
          <w:color w:val="000000"/>
          <w:shd w:val="clear" w:color="auto" w:fill="FFFFFF"/>
          <w:lang w:val="en-US"/>
        </w:rPr>
        <w:t>pagalba</w:t>
      </w:r>
      <w:proofErr w:type="spellEnd"/>
      <w:r w:rsidRPr="00BB643F">
        <w:rPr>
          <w:color w:val="000000"/>
          <w:shd w:val="clear" w:color="auto" w:fill="FFFFFF"/>
          <w:lang w:val="en-US"/>
        </w:rPr>
        <w:t>);</w:t>
      </w:r>
    </w:p>
    <w:p w:rsidR="0022472B" w:rsidRPr="00BB643F" w:rsidRDefault="009870FD" w:rsidP="008B10AA">
      <w:pPr>
        <w:pStyle w:val="prastasistinklapis"/>
        <w:widowControl w:val="0"/>
        <w:shd w:val="clear" w:color="auto" w:fill="FFFFFF"/>
        <w:spacing w:before="0" w:after="0" w:line="360" w:lineRule="auto"/>
        <w:ind w:firstLine="567"/>
        <w:jc w:val="both"/>
      </w:pPr>
      <w:r w:rsidRPr="00BB643F">
        <w:rPr>
          <w:color w:val="000000"/>
          <w:shd w:val="clear" w:color="auto" w:fill="FFFFFF"/>
          <w:lang w:val="en-US"/>
        </w:rPr>
        <w:t xml:space="preserve">9.3. </w:t>
      </w:r>
      <w:proofErr w:type="spellStart"/>
      <w:proofErr w:type="gramStart"/>
      <w:r w:rsidRPr="00BB643F">
        <w:rPr>
          <w:color w:val="000000"/>
          <w:shd w:val="clear" w:color="auto" w:fill="FFFFFF"/>
          <w:lang w:val="en-US"/>
        </w:rPr>
        <w:t>informuoja</w:t>
      </w:r>
      <w:proofErr w:type="spellEnd"/>
      <w:proofErr w:type="gramEnd"/>
      <w:r w:rsidRPr="00BB643F">
        <w:rPr>
          <w:color w:val="000000"/>
          <w:shd w:val="clear" w:color="auto" w:fill="FFFFFF"/>
          <w:lang w:val="en-US"/>
        </w:rPr>
        <w:t xml:space="preserve"> </w:t>
      </w:r>
      <w:proofErr w:type="spellStart"/>
      <w:r w:rsidRPr="00BB643F">
        <w:rPr>
          <w:color w:val="000000"/>
          <w:shd w:val="clear" w:color="auto" w:fill="FFFFFF"/>
          <w:lang w:val="en-US"/>
        </w:rPr>
        <w:t>grupių</w:t>
      </w:r>
      <w:proofErr w:type="spellEnd"/>
      <w:r w:rsidRPr="00BB643F">
        <w:rPr>
          <w:color w:val="000000"/>
          <w:shd w:val="clear" w:color="auto" w:fill="FFFFFF"/>
          <w:lang w:val="en-US"/>
        </w:rPr>
        <w:t xml:space="preserve"> </w:t>
      </w:r>
      <w:proofErr w:type="spellStart"/>
      <w:r w:rsidRPr="00BB643F">
        <w:rPr>
          <w:color w:val="000000"/>
          <w:shd w:val="clear" w:color="auto" w:fill="FFFFFF"/>
          <w:lang w:val="en-US"/>
        </w:rPr>
        <w:t>auklėtojus</w:t>
      </w:r>
      <w:proofErr w:type="spellEnd"/>
      <w:r w:rsidRPr="00BB643F">
        <w:rPr>
          <w:color w:val="000000"/>
          <w:shd w:val="clear" w:color="auto" w:fill="FFFFFF"/>
          <w:lang w:val="en-US"/>
        </w:rPr>
        <w:t xml:space="preserve"> </w:t>
      </w:r>
      <w:proofErr w:type="spellStart"/>
      <w:r w:rsidRPr="00BB643F">
        <w:rPr>
          <w:color w:val="000000"/>
          <w:shd w:val="clear" w:color="auto" w:fill="FFFFFF"/>
          <w:lang w:val="en-US"/>
        </w:rPr>
        <w:t>ar</w:t>
      </w:r>
      <w:proofErr w:type="spellEnd"/>
      <w:r w:rsidRPr="00BB643F">
        <w:rPr>
          <w:color w:val="000000"/>
          <w:shd w:val="clear" w:color="auto" w:fill="FFFFFF"/>
          <w:lang w:val="en-US"/>
        </w:rPr>
        <w:t xml:space="preserve"> </w:t>
      </w:r>
      <w:proofErr w:type="spellStart"/>
      <w:r w:rsidRPr="00BB643F">
        <w:rPr>
          <w:color w:val="000000"/>
          <w:shd w:val="clear" w:color="auto" w:fill="FFFFFF"/>
          <w:lang w:val="en-US"/>
        </w:rPr>
        <w:t>direktoriaus</w:t>
      </w:r>
      <w:proofErr w:type="spellEnd"/>
      <w:r w:rsidRPr="00BB643F">
        <w:rPr>
          <w:color w:val="000000"/>
          <w:shd w:val="clear" w:color="auto" w:fill="FFFFFF"/>
          <w:lang w:val="en-US"/>
        </w:rPr>
        <w:t xml:space="preserve"> </w:t>
      </w:r>
      <w:proofErr w:type="spellStart"/>
      <w:r w:rsidRPr="00BB643F">
        <w:rPr>
          <w:color w:val="000000"/>
          <w:shd w:val="clear" w:color="auto" w:fill="FFFFFF"/>
          <w:lang w:val="en-US"/>
        </w:rPr>
        <w:t>pavaduotoją</w:t>
      </w:r>
      <w:proofErr w:type="spellEnd"/>
      <w:r w:rsidRPr="00BB643F">
        <w:rPr>
          <w:color w:val="000000"/>
          <w:shd w:val="clear" w:color="auto" w:fill="FFFFFF"/>
          <w:lang w:val="en-US"/>
        </w:rPr>
        <w:t xml:space="preserve"> </w:t>
      </w:r>
      <w:proofErr w:type="spellStart"/>
      <w:r w:rsidRPr="00BB643F">
        <w:rPr>
          <w:color w:val="000000"/>
          <w:shd w:val="clear" w:color="auto" w:fill="FFFFFF"/>
          <w:lang w:val="en-US"/>
        </w:rPr>
        <w:t>ugdymui</w:t>
      </w:r>
      <w:proofErr w:type="spellEnd"/>
      <w:r w:rsidRPr="00BB643F">
        <w:rPr>
          <w:color w:val="000000"/>
          <w:shd w:val="clear" w:color="auto" w:fill="FFFFFF"/>
          <w:lang w:val="en-US"/>
        </w:rPr>
        <w:t xml:space="preserve"> </w:t>
      </w:r>
      <w:proofErr w:type="spellStart"/>
      <w:r w:rsidRPr="00BB643F">
        <w:rPr>
          <w:color w:val="000000"/>
          <w:shd w:val="clear" w:color="auto" w:fill="FFFFFF"/>
          <w:lang w:val="en-US"/>
        </w:rPr>
        <w:t>apie</w:t>
      </w:r>
      <w:proofErr w:type="spellEnd"/>
      <w:r w:rsidRPr="00BB643F">
        <w:rPr>
          <w:color w:val="000000"/>
          <w:shd w:val="clear" w:color="auto" w:fill="FFFFFF"/>
          <w:lang w:val="en-US"/>
        </w:rPr>
        <w:t xml:space="preserve"> </w:t>
      </w:r>
      <w:proofErr w:type="spellStart"/>
      <w:r w:rsidRPr="00BB643F">
        <w:rPr>
          <w:color w:val="000000"/>
          <w:shd w:val="clear" w:color="auto" w:fill="FFFFFF"/>
          <w:lang w:val="en-US"/>
        </w:rPr>
        <w:t>įtariamas</w:t>
      </w:r>
      <w:proofErr w:type="spellEnd"/>
      <w:r w:rsidRPr="00BB643F">
        <w:rPr>
          <w:color w:val="000000"/>
          <w:shd w:val="clear" w:color="auto" w:fill="FFFFFF"/>
          <w:lang w:val="en-US"/>
        </w:rPr>
        <w:t xml:space="preserve"> </w:t>
      </w:r>
      <w:proofErr w:type="spellStart"/>
      <w:r w:rsidRPr="00BB643F">
        <w:rPr>
          <w:color w:val="000000"/>
          <w:shd w:val="clear" w:color="auto" w:fill="FFFFFF"/>
          <w:lang w:val="en-US"/>
        </w:rPr>
        <w:t>ir</w:t>
      </w:r>
      <w:proofErr w:type="spellEnd"/>
      <w:r w:rsidRPr="00BB643F">
        <w:rPr>
          <w:color w:val="000000"/>
          <w:shd w:val="clear" w:color="auto" w:fill="FFFFFF"/>
          <w:lang w:val="en-US"/>
        </w:rPr>
        <w:t>/</w:t>
      </w:r>
      <w:proofErr w:type="spellStart"/>
      <w:r w:rsidRPr="00BB643F">
        <w:rPr>
          <w:color w:val="000000"/>
          <w:shd w:val="clear" w:color="auto" w:fill="FFFFFF"/>
          <w:lang w:val="en-US"/>
        </w:rPr>
        <w:t>ar</w:t>
      </w:r>
      <w:proofErr w:type="spellEnd"/>
      <w:r w:rsidRPr="00BB643F">
        <w:rPr>
          <w:color w:val="000000"/>
          <w:shd w:val="clear" w:color="auto" w:fill="FFFFFF"/>
          <w:lang w:val="en-US"/>
        </w:rPr>
        <w:t xml:space="preserve"> </w:t>
      </w:r>
      <w:proofErr w:type="spellStart"/>
      <w:r w:rsidRPr="00BB643F">
        <w:rPr>
          <w:color w:val="000000"/>
          <w:shd w:val="clear" w:color="auto" w:fill="FFFFFF"/>
          <w:lang w:val="en-US"/>
        </w:rPr>
        <w:t>įvykusias</w:t>
      </w:r>
      <w:proofErr w:type="spellEnd"/>
      <w:r w:rsidRPr="00BB643F">
        <w:rPr>
          <w:color w:val="000000"/>
          <w:shd w:val="clear" w:color="auto" w:fill="FFFFFF"/>
          <w:lang w:val="en-US"/>
        </w:rPr>
        <w:t xml:space="preserve"> </w:t>
      </w:r>
      <w:proofErr w:type="spellStart"/>
      <w:r w:rsidRPr="00BB643F">
        <w:rPr>
          <w:color w:val="000000"/>
          <w:shd w:val="clear" w:color="auto" w:fill="FFFFFF"/>
          <w:lang w:val="en-US"/>
        </w:rPr>
        <w:t>patyčias</w:t>
      </w:r>
      <w:proofErr w:type="spellEnd"/>
      <w:r w:rsidRPr="00BB643F">
        <w:rPr>
          <w:color w:val="000000"/>
          <w:shd w:val="clear" w:color="auto" w:fill="FFFFFF"/>
          <w:lang w:val="en-US"/>
        </w:rPr>
        <w:t xml:space="preserve"> </w:t>
      </w:r>
      <w:proofErr w:type="spellStart"/>
      <w:r w:rsidRPr="00BB643F">
        <w:rPr>
          <w:color w:val="000000"/>
          <w:shd w:val="clear" w:color="auto" w:fill="FFFFFF"/>
          <w:lang w:val="en-US"/>
        </w:rPr>
        <w:t>ar</w:t>
      </w:r>
      <w:proofErr w:type="spellEnd"/>
      <w:r w:rsidRPr="00BB643F">
        <w:rPr>
          <w:color w:val="000000"/>
          <w:shd w:val="clear" w:color="auto" w:fill="FFFFFF"/>
          <w:lang w:val="en-US"/>
        </w:rPr>
        <w:t xml:space="preserve"> </w:t>
      </w:r>
      <w:proofErr w:type="spellStart"/>
      <w:r w:rsidRPr="00BB643F">
        <w:rPr>
          <w:color w:val="000000"/>
          <w:shd w:val="clear" w:color="auto" w:fill="FFFFFF"/>
          <w:lang w:val="en-US"/>
        </w:rPr>
        <w:t>smurto</w:t>
      </w:r>
      <w:proofErr w:type="spellEnd"/>
      <w:r w:rsidRPr="00BB643F">
        <w:rPr>
          <w:color w:val="000000"/>
          <w:shd w:val="clear" w:color="auto" w:fill="FFFFFF"/>
          <w:lang w:val="en-US"/>
        </w:rPr>
        <w:t xml:space="preserve"> </w:t>
      </w:r>
      <w:proofErr w:type="spellStart"/>
      <w:r w:rsidRPr="00BB643F">
        <w:rPr>
          <w:color w:val="000000"/>
          <w:shd w:val="clear" w:color="auto" w:fill="FFFFFF"/>
          <w:lang w:val="en-US"/>
        </w:rPr>
        <w:t>atvejus</w:t>
      </w:r>
      <w:proofErr w:type="spellEnd"/>
      <w:r w:rsidRPr="00BB643F">
        <w:rPr>
          <w:color w:val="000000"/>
          <w:shd w:val="clear" w:color="auto" w:fill="FFFFFF"/>
          <w:lang w:val="en-US"/>
        </w:rPr>
        <w:t>;</w:t>
      </w:r>
    </w:p>
    <w:p w:rsidR="0022472B" w:rsidRPr="00BB643F" w:rsidRDefault="009870FD" w:rsidP="008B10AA">
      <w:pPr>
        <w:pStyle w:val="prastasistinklapis"/>
        <w:widowControl w:val="0"/>
        <w:shd w:val="clear" w:color="auto" w:fill="FFFFFF"/>
        <w:spacing w:before="0" w:after="0" w:line="360" w:lineRule="auto"/>
        <w:ind w:firstLine="567"/>
        <w:jc w:val="both"/>
      </w:pPr>
      <w:r w:rsidRPr="00BB643F">
        <w:rPr>
          <w:color w:val="000000"/>
          <w:shd w:val="clear" w:color="auto" w:fill="FFFFFF"/>
          <w:lang w:val="en-US"/>
        </w:rPr>
        <w:t xml:space="preserve">9.4. </w:t>
      </w:r>
      <w:proofErr w:type="spellStart"/>
      <w:proofErr w:type="gramStart"/>
      <w:r w:rsidRPr="00BB643F">
        <w:rPr>
          <w:color w:val="000000"/>
          <w:shd w:val="clear" w:color="auto" w:fill="FFFFFF"/>
          <w:lang w:val="en-US"/>
        </w:rPr>
        <w:t>tiesiogiai</w:t>
      </w:r>
      <w:proofErr w:type="spellEnd"/>
      <w:proofErr w:type="gramEnd"/>
      <w:r w:rsidRPr="00BB643F">
        <w:rPr>
          <w:color w:val="000000"/>
          <w:shd w:val="clear" w:color="auto" w:fill="FFFFFF"/>
          <w:lang w:val="en-US"/>
        </w:rPr>
        <w:t xml:space="preserve"> </w:t>
      </w:r>
      <w:proofErr w:type="spellStart"/>
      <w:r w:rsidRPr="00BB643F">
        <w:rPr>
          <w:color w:val="000000"/>
          <w:shd w:val="clear" w:color="auto" w:fill="FFFFFF"/>
          <w:lang w:val="en-US"/>
        </w:rPr>
        <w:t>informuojant</w:t>
      </w:r>
      <w:proofErr w:type="spellEnd"/>
      <w:r w:rsidRPr="00BB643F">
        <w:rPr>
          <w:color w:val="000000"/>
          <w:shd w:val="clear" w:color="auto" w:fill="FFFFFF"/>
          <w:lang w:val="en-US"/>
        </w:rPr>
        <w:t xml:space="preserve"> </w:t>
      </w:r>
      <w:proofErr w:type="spellStart"/>
      <w:r w:rsidRPr="00BB643F">
        <w:rPr>
          <w:color w:val="000000"/>
          <w:shd w:val="clear" w:color="auto" w:fill="FFFFFF"/>
          <w:lang w:val="en-US"/>
        </w:rPr>
        <w:t>vieną</w:t>
      </w:r>
      <w:proofErr w:type="spellEnd"/>
      <w:r w:rsidRPr="00BB643F">
        <w:rPr>
          <w:color w:val="000000"/>
          <w:shd w:val="clear" w:color="auto" w:fill="FFFFFF"/>
          <w:lang w:val="en-US"/>
        </w:rPr>
        <w:t xml:space="preserve"> </w:t>
      </w:r>
      <w:proofErr w:type="spellStart"/>
      <w:r w:rsidRPr="00BB643F">
        <w:rPr>
          <w:color w:val="000000"/>
          <w:shd w:val="clear" w:color="auto" w:fill="FFFFFF"/>
          <w:lang w:val="en-US"/>
        </w:rPr>
        <w:t>iš</w:t>
      </w:r>
      <w:proofErr w:type="spellEnd"/>
      <w:r w:rsidRPr="00BB643F">
        <w:rPr>
          <w:color w:val="000000"/>
          <w:shd w:val="clear" w:color="auto" w:fill="FFFFFF"/>
          <w:lang w:val="en-US"/>
        </w:rPr>
        <w:t xml:space="preserve"> </w:t>
      </w:r>
      <w:proofErr w:type="spellStart"/>
      <w:r w:rsidRPr="00BB643F">
        <w:rPr>
          <w:color w:val="000000"/>
          <w:shd w:val="clear" w:color="auto" w:fill="FFFFFF"/>
          <w:lang w:val="en-US"/>
        </w:rPr>
        <w:t>Vykdymo</w:t>
      </w:r>
      <w:proofErr w:type="spellEnd"/>
      <w:r w:rsidRPr="00BB643F">
        <w:rPr>
          <w:color w:val="000000"/>
          <w:shd w:val="clear" w:color="auto" w:fill="FFFFFF"/>
          <w:lang w:val="en-US"/>
        </w:rPr>
        <w:t xml:space="preserve"> </w:t>
      </w:r>
      <w:proofErr w:type="spellStart"/>
      <w:r w:rsidRPr="00BB643F">
        <w:rPr>
          <w:color w:val="000000"/>
          <w:shd w:val="clear" w:color="auto" w:fill="FFFFFF"/>
          <w:lang w:val="en-US"/>
        </w:rPr>
        <w:t>grupės</w:t>
      </w:r>
      <w:proofErr w:type="spellEnd"/>
      <w:r w:rsidRPr="00BB643F">
        <w:rPr>
          <w:color w:val="000000"/>
          <w:shd w:val="clear" w:color="auto" w:fill="FFFFFF"/>
          <w:lang w:val="en-US"/>
        </w:rPr>
        <w:t xml:space="preserve"> </w:t>
      </w:r>
      <w:proofErr w:type="spellStart"/>
      <w:r w:rsidRPr="00BB643F">
        <w:rPr>
          <w:color w:val="000000"/>
          <w:shd w:val="clear" w:color="auto" w:fill="FFFFFF"/>
          <w:lang w:val="en-US"/>
        </w:rPr>
        <w:t>narių</w:t>
      </w:r>
      <w:proofErr w:type="spellEnd"/>
      <w:r w:rsidRPr="00BB643F">
        <w:rPr>
          <w:color w:val="000000"/>
          <w:shd w:val="clear" w:color="auto" w:fill="FFFFFF"/>
          <w:lang w:val="en-US"/>
        </w:rPr>
        <w:t xml:space="preserve"> </w:t>
      </w:r>
      <w:proofErr w:type="spellStart"/>
      <w:r w:rsidRPr="00BB643F">
        <w:rPr>
          <w:color w:val="000000"/>
          <w:shd w:val="clear" w:color="auto" w:fill="FFFFFF"/>
          <w:lang w:val="en-US"/>
        </w:rPr>
        <w:t>apie</w:t>
      </w:r>
      <w:proofErr w:type="spellEnd"/>
      <w:r w:rsidRPr="00BB643F">
        <w:rPr>
          <w:color w:val="000000"/>
          <w:shd w:val="clear" w:color="auto" w:fill="FFFFFF"/>
          <w:lang w:val="en-US"/>
        </w:rPr>
        <w:t xml:space="preserve"> </w:t>
      </w:r>
      <w:proofErr w:type="spellStart"/>
      <w:r w:rsidRPr="00BB643F">
        <w:rPr>
          <w:color w:val="000000"/>
          <w:shd w:val="clear" w:color="auto" w:fill="FFFFFF"/>
          <w:lang w:val="en-US"/>
        </w:rPr>
        <w:t>įtariamas</w:t>
      </w:r>
      <w:proofErr w:type="spellEnd"/>
      <w:r w:rsidRPr="00BB643F">
        <w:rPr>
          <w:color w:val="000000"/>
          <w:shd w:val="clear" w:color="auto" w:fill="FFFFFF"/>
          <w:lang w:val="en-US"/>
        </w:rPr>
        <w:t xml:space="preserve"> </w:t>
      </w:r>
      <w:proofErr w:type="spellStart"/>
      <w:r w:rsidRPr="00BB643F">
        <w:rPr>
          <w:color w:val="000000"/>
          <w:shd w:val="clear" w:color="auto" w:fill="FFFFFF"/>
          <w:lang w:val="en-US"/>
        </w:rPr>
        <w:t>ir</w:t>
      </w:r>
      <w:proofErr w:type="spellEnd"/>
      <w:r w:rsidRPr="00BB643F">
        <w:rPr>
          <w:color w:val="000000"/>
          <w:shd w:val="clear" w:color="auto" w:fill="FFFFFF"/>
          <w:lang w:val="en-US"/>
        </w:rPr>
        <w:t>/</w:t>
      </w:r>
      <w:proofErr w:type="spellStart"/>
      <w:r w:rsidRPr="00BB643F">
        <w:rPr>
          <w:color w:val="000000"/>
          <w:shd w:val="clear" w:color="auto" w:fill="FFFFFF"/>
          <w:lang w:val="en-US"/>
        </w:rPr>
        <w:t>ar</w:t>
      </w:r>
      <w:proofErr w:type="spellEnd"/>
      <w:r w:rsidRPr="00BB643F">
        <w:rPr>
          <w:color w:val="000000"/>
          <w:shd w:val="clear" w:color="auto" w:fill="FFFFFF"/>
          <w:lang w:val="en-US"/>
        </w:rPr>
        <w:t xml:space="preserve"> </w:t>
      </w:r>
      <w:proofErr w:type="spellStart"/>
      <w:r w:rsidRPr="00BB643F">
        <w:rPr>
          <w:color w:val="000000"/>
          <w:shd w:val="clear" w:color="auto" w:fill="FFFFFF"/>
          <w:lang w:val="en-US"/>
        </w:rPr>
        <w:t>įvykusias</w:t>
      </w:r>
      <w:proofErr w:type="spellEnd"/>
      <w:r w:rsidRPr="00BB643F">
        <w:rPr>
          <w:color w:val="000000"/>
          <w:shd w:val="clear" w:color="auto" w:fill="FFFFFF"/>
          <w:lang w:val="en-US"/>
        </w:rPr>
        <w:t xml:space="preserve"> </w:t>
      </w:r>
      <w:proofErr w:type="spellStart"/>
      <w:r w:rsidRPr="00BB643F">
        <w:rPr>
          <w:color w:val="000000"/>
          <w:shd w:val="clear" w:color="auto" w:fill="FFFFFF"/>
          <w:lang w:val="en-US"/>
        </w:rPr>
        <w:t>patyčias</w:t>
      </w:r>
      <w:proofErr w:type="spellEnd"/>
      <w:r w:rsidRPr="00BB643F">
        <w:rPr>
          <w:color w:val="000000"/>
          <w:shd w:val="clear" w:color="auto" w:fill="FFFFFF"/>
          <w:lang w:val="en-US"/>
        </w:rPr>
        <w:t>.</w:t>
      </w:r>
    </w:p>
    <w:p w:rsidR="0022472B" w:rsidRPr="00BB643F" w:rsidRDefault="009870FD" w:rsidP="008B10AA">
      <w:pPr>
        <w:pStyle w:val="prastasistinklapis"/>
        <w:widowControl w:val="0"/>
        <w:shd w:val="clear" w:color="auto" w:fill="FFFFFF"/>
        <w:spacing w:before="0" w:after="0" w:line="360" w:lineRule="auto"/>
        <w:ind w:firstLine="567"/>
        <w:jc w:val="both"/>
      </w:pPr>
      <w:r w:rsidRPr="00BB643F">
        <w:rPr>
          <w:color w:val="000000"/>
          <w:shd w:val="clear" w:color="auto" w:fill="FFFFFF"/>
          <w:lang w:val="en-US"/>
        </w:rPr>
        <w:t xml:space="preserve">10. </w:t>
      </w:r>
      <w:proofErr w:type="spellStart"/>
      <w:r w:rsidRPr="00BB643F">
        <w:rPr>
          <w:color w:val="000000"/>
          <w:shd w:val="clear" w:color="auto" w:fill="FFFFFF"/>
          <w:lang w:val="en-US"/>
        </w:rPr>
        <w:t>Grupės</w:t>
      </w:r>
      <w:proofErr w:type="spellEnd"/>
      <w:r w:rsidRPr="00BB643F">
        <w:rPr>
          <w:color w:val="000000"/>
          <w:shd w:val="clear" w:color="auto" w:fill="FFFFFF"/>
          <w:lang w:val="en-US"/>
        </w:rPr>
        <w:t xml:space="preserve"> </w:t>
      </w:r>
      <w:proofErr w:type="spellStart"/>
      <w:r w:rsidRPr="00BB643F">
        <w:rPr>
          <w:color w:val="000000"/>
          <w:shd w:val="clear" w:color="auto" w:fill="FFFFFF"/>
          <w:lang w:val="en-US"/>
        </w:rPr>
        <w:t>auklėtojas</w:t>
      </w:r>
      <w:proofErr w:type="spellEnd"/>
      <w:r w:rsidRPr="00BB643F">
        <w:rPr>
          <w:color w:val="000000"/>
          <w:shd w:val="clear" w:color="auto" w:fill="FFFFFF"/>
          <w:lang w:val="en-US"/>
        </w:rPr>
        <w:t xml:space="preserve"> </w:t>
      </w:r>
      <w:proofErr w:type="spellStart"/>
      <w:r w:rsidRPr="00BB643F">
        <w:rPr>
          <w:color w:val="000000"/>
          <w:shd w:val="clear" w:color="auto" w:fill="FFFFFF"/>
          <w:lang w:val="en-US"/>
        </w:rPr>
        <w:t>gavęs</w:t>
      </w:r>
      <w:proofErr w:type="spellEnd"/>
      <w:r w:rsidRPr="00BB643F">
        <w:rPr>
          <w:color w:val="000000"/>
          <w:shd w:val="clear" w:color="auto" w:fill="FFFFFF"/>
          <w:lang w:val="en-US"/>
        </w:rPr>
        <w:t xml:space="preserve"> </w:t>
      </w:r>
      <w:proofErr w:type="spellStart"/>
      <w:r w:rsidRPr="00BB643F">
        <w:rPr>
          <w:color w:val="000000"/>
          <w:shd w:val="clear" w:color="auto" w:fill="FFFFFF"/>
          <w:lang w:val="en-US"/>
        </w:rPr>
        <w:t>informaciją</w:t>
      </w:r>
      <w:proofErr w:type="spellEnd"/>
      <w:r w:rsidRPr="00BB643F">
        <w:rPr>
          <w:color w:val="000000"/>
          <w:shd w:val="clear" w:color="auto" w:fill="FFFFFF"/>
          <w:lang w:val="en-US"/>
        </w:rPr>
        <w:t xml:space="preserve"> </w:t>
      </w:r>
      <w:proofErr w:type="spellStart"/>
      <w:r w:rsidRPr="00BB643F">
        <w:rPr>
          <w:color w:val="000000"/>
          <w:shd w:val="clear" w:color="auto" w:fill="FFFFFF"/>
          <w:lang w:val="en-US"/>
        </w:rPr>
        <w:t>apie</w:t>
      </w:r>
      <w:proofErr w:type="spellEnd"/>
      <w:r w:rsidRPr="00BB643F">
        <w:rPr>
          <w:color w:val="000000"/>
          <w:shd w:val="clear" w:color="auto" w:fill="FFFFFF"/>
          <w:lang w:val="en-US"/>
        </w:rPr>
        <w:t xml:space="preserve"> </w:t>
      </w:r>
      <w:proofErr w:type="spellStart"/>
      <w:r w:rsidRPr="00BB643F">
        <w:rPr>
          <w:color w:val="000000"/>
          <w:shd w:val="clear" w:color="auto" w:fill="FFFFFF"/>
          <w:lang w:val="en-US"/>
        </w:rPr>
        <w:t>įtariamas</w:t>
      </w:r>
      <w:proofErr w:type="spellEnd"/>
      <w:r w:rsidRPr="00BB643F">
        <w:rPr>
          <w:color w:val="000000"/>
          <w:shd w:val="clear" w:color="auto" w:fill="FFFFFF"/>
          <w:lang w:val="en-US"/>
        </w:rPr>
        <w:t xml:space="preserve"> </w:t>
      </w:r>
      <w:proofErr w:type="spellStart"/>
      <w:r w:rsidRPr="00BB643F">
        <w:rPr>
          <w:color w:val="000000"/>
          <w:shd w:val="clear" w:color="auto" w:fill="FFFFFF"/>
          <w:lang w:val="en-US"/>
        </w:rPr>
        <w:t>ir</w:t>
      </w:r>
      <w:proofErr w:type="spellEnd"/>
      <w:r w:rsidRPr="00BB643F">
        <w:rPr>
          <w:color w:val="000000"/>
          <w:shd w:val="clear" w:color="auto" w:fill="FFFFFF"/>
          <w:lang w:val="en-US"/>
        </w:rPr>
        <w:t>/</w:t>
      </w:r>
      <w:proofErr w:type="spellStart"/>
      <w:r w:rsidRPr="00BB643F">
        <w:rPr>
          <w:color w:val="000000"/>
          <w:shd w:val="clear" w:color="auto" w:fill="FFFFFF"/>
          <w:lang w:val="en-US"/>
        </w:rPr>
        <w:t>ar</w:t>
      </w:r>
      <w:proofErr w:type="spellEnd"/>
      <w:r w:rsidRPr="00BB643F">
        <w:rPr>
          <w:color w:val="000000"/>
          <w:shd w:val="clear" w:color="auto" w:fill="FFFFFF"/>
          <w:lang w:val="en-US"/>
        </w:rPr>
        <w:t xml:space="preserve"> </w:t>
      </w:r>
      <w:proofErr w:type="spellStart"/>
      <w:r w:rsidRPr="00BB643F">
        <w:rPr>
          <w:color w:val="000000"/>
          <w:shd w:val="clear" w:color="auto" w:fill="FFFFFF"/>
          <w:lang w:val="en-US"/>
        </w:rPr>
        <w:t>įvykusias</w:t>
      </w:r>
      <w:proofErr w:type="spellEnd"/>
      <w:r w:rsidRPr="00BB643F">
        <w:rPr>
          <w:color w:val="000000"/>
          <w:shd w:val="clear" w:color="auto" w:fill="FFFFFF"/>
          <w:lang w:val="en-US"/>
        </w:rPr>
        <w:t xml:space="preserve"> </w:t>
      </w:r>
      <w:proofErr w:type="spellStart"/>
      <w:r w:rsidRPr="00BB643F">
        <w:rPr>
          <w:color w:val="000000"/>
          <w:shd w:val="clear" w:color="auto" w:fill="FFFFFF"/>
          <w:lang w:val="en-US"/>
        </w:rPr>
        <w:t>patyčias</w:t>
      </w:r>
      <w:proofErr w:type="spellEnd"/>
      <w:r w:rsidRPr="00BB643F">
        <w:rPr>
          <w:color w:val="000000"/>
          <w:shd w:val="clear" w:color="auto" w:fill="FFFFFF"/>
          <w:lang w:val="en-US"/>
        </w:rPr>
        <w:t>:</w:t>
      </w:r>
    </w:p>
    <w:p w:rsidR="0022472B" w:rsidRPr="00BB643F" w:rsidRDefault="009870FD" w:rsidP="008B10AA">
      <w:pPr>
        <w:pStyle w:val="prastasistinklapis"/>
        <w:widowControl w:val="0"/>
        <w:shd w:val="clear" w:color="auto" w:fill="FFFFFF"/>
        <w:spacing w:before="0" w:after="0" w:line="360" w:lineRule="auto"/>
        <w:ind w:firstLine="567"/>
        <w:jc w:val="both"/>
      </w:pPr>
      <w:r w:rsidRPr="00BB643F">
        <w:rPr>
          <w:color w:val="000000"/>
          <w:shd w:val="clear" w:color="auto" w:fill="FFFFFF"/>
          <w:lang w:val="en-US"/>
        </w:rPr>
        <w:t xml:space="preserve">10.1. </w:t>
      </w:r>
      <w:proofErr w:type="spellStart"/>
      <w:proofErr w:type="gramStart"/>
      <w:r w:rsidRPr="00BB643F">
        <w:rPr>
          <w:color w:val="000000"/>
          <w:shd w:val="clear" w:color="auto" w:fill="FFFFFF"/>
          <w:lang w:val="en-US"/>
        </w:rPr>
        <w:t>išsiaiškina</w:t>
      </w:r>
      <w:proofErr w:type="spellEnd"/>
      <w:proofErr w:type="gramEnd"/>
      <w:r w:rsidRPr="00BB643F">
        <w:rPr>
          <w:color w:val="000000"/>
          <w:shd w:val="clear" w:color="auto" w:fill="FFFFFF"/>
          <w:lang w:val="en-US"/>
        </w:rPr>
        <w:t xml:space="preserve"> </w:t>
      </w:r>
      <w:proofErr w:type="spellStart"/>
      <w:r w:rsidRPr="00BB643F">
        <w:rPr>
          <w:color w:val="000000"/>
          <w:shd w:val="clear" w:color="auto" w:fill="FFFFFF"/>
          <w:lang w:val="en-US"/>
        </w:rPr>
        <w:t>situaciją</w:t>
      </w:r>
      <w:proofErr w:type="spellEnd"/>
      <w:r w:rsidRPr="00BB643F">
        <w:rPr>
          <w:color w:val="000000"/>
          <w:shd w:val="clear" w:color="auto" w:fill="FFFFFF"/>
          <w:lang w:val="en-US"/>
        </w:rPr>
        <w:t xml:space="preserve">, </w:t>
      </w:r>
      <w:proofErr w:type="spellStart"/>
      <w:r w:rsidRPr="00BB643F">
        <w:rPr>
          <w:color w:val="000000"/>
          <w:shd w:val="clear" w:color="auto" w:fill="FFFFFF"/>
          <w:lang w:val="en-US"/>
        </w:rPr>
        <w:t>nustato</w:t>
      </w:r>
      <w:proofErr w:type="spellEnd"/>
      <w:r w:rsidRPr="00BB643F">
        <w:rPr>
          <w:color w:val="000000"/>
          <w:shd w:val="clear" w:color="auto" w:fill="FFFFFF"/>
          <w:lang w:val="en-US"/>
        </w:rPr>
        <w:t xml:space="preserve">, </w:t>
      </w:r>
      <w:proofErr w:type="spellStart"/>
      <w:r w:rsidRPr="00BB643F">
        <w:rPr>
          <w:color w:val="000000"/>
          <w:shd w:val="clear" w:color="auto" w:fill="FFFFFF"/>
          <w:lang w:val="en-US"/>
        </w:rPr>
        <w:t>ar</w:t>
      </w:r>
      <w:proofErr w:type="spellEnd"/>
      <w:r w:rsidRPr="00BB643F">
        <w:rPr>
          <w:color w:val="000000"/>
          <w:shd w:val="clear" w:color="auto" w:fill="FFFFFF"/>
          <w:lang w:val="en-US"/>
        </w:rPr>
        <w:t xml:space="preserve"> tai </w:t>
      </w:r>
      <w:proofErr w:type="spellStart"/>
      <w:r w:rsidRPr="00BB643F">
        <w:rPr>
          <w:color w:val="000000"/>
          <w:shd w:val="clear" w:color="auto" w:fill="FFFFFF"/>
          <w:lang w:val="en-US"/>
        </w:rPr>
        <w:t>patyčių</w:t>
      </w:r>
      <w:proofErr w:type="spellEnd"/>
      <w:r w:rsidRPr="00BB643F">
        <w:rPr>
          <w:color w:val="000000"/>
          <w:shd w:val="clear" w:color="auto" w:fill="FFFFFF"/>
          <w:lang w:val="en-US"/>
        </w:rPr>
        <w:t xml:space="preserve"> </w:t>
      </w:r>
      <w:proofErr w:type="spellStart"/>
      <w:r w:rsidRPr="00BB643F">
        <w:rPr>
          <w:color w:val="000000"/>
          <w:shd w:val="clear" w:color="auto" w:fill="FFFFFF"/>
          <w:lang w:val="en-US"/>
        </w:rPr>
        <w:t>atvejis</w:t>
      </w:r>
      <w:proofErr w:type="spellEnd"/>
      <w:r w:rsidRPr="00BB643F">
        <w:rPr>
          <w:color w:val="000000"/>
          <w:shd w:val="clear" w:color="auto" w:fill="FFFFFF"/>
          <w:lang w:val="en-US"/>
        </w:rPr>
        <w:t>;</w:t>
      </w:r>
    </w:p>
    <w:p w:rsidR="0022472B" w:rsidRPr="00BB643F" w:rsidRDefault="009870FD" w:rsidP="008B10AA">
      <w:pPr>
        <w:pStyle w:val="prastasistinklapis"/>
        <w:widowControl w:val="0"/>
        <w:shd w:val="clear" w:color="auto" w:fill="FFFFFF"/>
        <w:spacing w:before="0" w:after="0" w:line="360" w:lineRule="auto"/>
        <w:ind w:firstLine="567"/>
        <w:jc w:val="both"/>
      </w:pPr>
      <w:r w:rsidRPr="00BB643F">
        <w:rPr>
          <w:color w:val="000000"/>
          <w:shd w:val="clear" w:color="auto" w:fill="FFFFFF"/>
          <w:lang w:val="en-US"/>
        </w:rPr>
        <w:t xml:space="preserve">10.2. </w:t>
      </w:r>
      <w:proofErr w:type="spellStart"/>
      <w:proofErr w:type="gramStart"/>
      <w:r w:rsidRPr="00BB643F">
        <w:rPr>
          <w:color w:val="000000"/>
          <w:shd w:val="clear" w:color="auto" w:fill="FFFFFF"/>
          <w:lang w:val="en-US"/>
        </w:rPr>
        <w:t>organizuoja</w:t>
      </w:r>
      <w:proofErr w:type="spellEnd"/>
      <w:proofErr w:type="gramEnd"/>
      <w:r w:rsidRPr="00BB643F">
        <w:rPr>
          <w:color w:val="000000"/>
          <w:shd w:val="clear" w:color="auto" w:fill="FFFFFF"/>
          <w:lang w:val="en-US"/>
        </w:rPr>
        <w:t xml:space="preserve"> </w:t>
      </w:r>
      <w:proofErr w:type="spellStart"/>
      <w:r w:rsidRPr="00BB643F">
        <w:rPr>
          <w:color w:val="000000"/>
          <w:shd w:val="clear" w:color="auto" w:fill="FFFFFF"/>
          <w:lang w:val="en-US"/>
        </w:rPr>
        <w:t>individualius</w:t>
      </w:r>
      <w:proofErr w:type="spellEnd"/>
      <w:r w:rsidRPr="00BB643F">
        <w:rPr>
          <w:color w:val="000000"/>
          <w:shd w:val="clear" w:color="auto" w:fill="FFFFFF"/>
          <w:lang w:val="en-US"/>
        </w:rPr>
        <w:t xml:space="preserve"> </w:t>
      </w:r>
      <w:proofErr w:type="spellStart"/>
      <w:r w:rsidRPr="00BB643F">
        <w:rPr>
          <w:color w:val="000000"/>
          <w:shd w:val="clear" w:color="auto" w:fill="FFFFFF"/>
          <w:lang w:val="en-US"/>
        </w:rPr>
        <w:t>pokalbius</w:t>
      </w:r>
      <w:proofErr w:type="spellEnd"/>
      <w:r w:rsidRPr="00BB643F">
        <w:rPr>
          <w:color w:val="000000"/>
          <w:shd w:val="clear" w:color="auto" w:fill="FFFFFF"/>
          <w:lang w:val="en-US"/>
        </w:rPr>
        <w:t xml:space="preserve"> </w:t>
      </w:r>
      <w:proofErr w:type="spellStart"/>
      <w:r w:rsidRPr="00BB643F">
        <w:rPr>
          <w:color w:val="000000"/>
          <w:shd w:val="clear" w:color="auto" w:fill="FFFFFF"/>
          <w:lang w:val="en-US"/>
        </w:rPr>
        <w:t>su</w:t>
      </w:r>
      <w:proofErr w:type="spellEnd"/>
      <w:r w:rsidRPr="00BB643F">
        <w:rPr>
          <w:color w:val="000000"/>
          <w:shd w:val="clear" w:color="auto" w:fill="FFFFFF"/>
          <w:lang w:val="en-US"/>
        </w:rPr>
        <w:t xml:space="preserve"> </w:t>
      </w:r>
      <w:proofErr w:type="spellStart"/>
      <w:r w:rsidRPr="00BB643F">
        <w:rPr>
          <w:color w:val="000000"/>
          <w:shd w:val="clear" w:color="auto" w:fill="FFFFFF"/>
          <w:lang w:val="en-US"/>
        </w:rPr>
        <w:t>patyčių</w:t>
      </w:r>
      <w:proofErr w:type="spellEnd"/>
      <w:r w:rsidRPr="00BB643F">
        <w:rPr>
          <w:color w:val="000000"/>
          <w:shd w:val="clear" w:color="auto" w:fill="FFFFFF"/>
          <w:lang w:val="en-US"/>
        </w:rPr>
        <w:t xml:space="preserve"> </w:t>
      </w:r>
      <w:proofErr w:type="spellStart"/>
      <w:r w:rsidRPr="00BB643F">
        <w:rPr>
          <w:color w:val="000000"/>
          <w:shd w:val="clear" w:color="auto" w:fill="FFFFFF"/>
          <w:lang w:val="en-US"/>
        </w:rPr>
        <w:t>dalyviais</w:t>
      </w:r>
      <w:proofErr w:type="spellEnd"/>
      <w:r w:rsidRPr="00BB643F">
        <w:rPr>
          <w:color w:val="000000"/>
          <w:shd w:val="clear" w:color="auto" w:fill="FFFFFF"/>
          <w:lang w:val="en-US"/>
        </w:rPr>
        <w:t xml:space="preserve">, </w:t>
      </w:r>
      <w:proofErr w:type="spellStart"/>
      <w:r w:rsidRPr="00BB643F">
        <w:rPr>
          <w:color w:val="000000"/>
          <w:shd w:val="clear" w:color="auto" w:fill="FFFFFF"/>
          <w:lang w:val="en-US"/>
        </w:rPr>
        <w:t>informuoja</w:t>
      </w:r>
      <w:proofErr w:type="spellEnd"/>
      <w:r w:rsidRPr="00BB643F">
        <w:rPr>
          <w:color w:val="000000"/>
          <w:shd w:val="clear" w:color="auto" w:fill="FFFFFF"/>
          <w:lang w:val="en-US"/>
        </w:rPr>
        <w:t xml:space="preserve"> </w:t>
      </w:r>
      <w:proofErr w:type="spellStart"/>
      <w:r w:rsidRPr="00BB643F">
        <w:rPr>
          <w:color w:val="000000"/>
          <w:shd w:val="clear" w:color="auto" w:fill="FFFFFF"/>
          <w:lang w:val="en-US"/>
        </w:rPr>
        <w:t>tėvus</w:t>
      </w:r>
      <w:proofErr w:type="spellEnd"/>
      <w:r w:rsidRPr="00BB643F">
        <w:rPr>
          <w:color w:val="000000"/>
          <w:shd w:val="clear" w:color="auto" w:fill="FFFFFF"/>
          <w:lang w:val="en-US"/>
        </w:rPr>
        <w:t xml:space="preserve"> (</w:t>
      </w:r>
      <w:proofErr w:type="spellStart"/>
      <w:r w:rsidRPr="00BB643F">
        <w:rPr>
          <w:color w:val="000000"/>
          <w:shd w:val="clear" w:color="auto" w:fill="FFFFFF"/>
          <w:lang w:val="en-US"/>
        </w:rPr>
        <w:t>globėjus</w:t>
      </w:r>
      <w:proofErr w:type="spellEnd"/>
      <w:r w:rsidRPr="00BB643F">
        <w:rPr>
          <w:color w:val="000000"/>
          <w:shd w:val="clear" w:color="auto" w:fill="FFFFFF"/>
          <w:lang w:val="en-US"/>
        </w:rPr>
        <w:t xml:space="preserve">, </w:t>
      </w:r>
      <w:proofErr w:type="spellStart"/>
      <w:r w:rsidRPr="00BB643F">
        <w:rPr>
          <w:color w:val="000000"/>
          <w:shd w:val="clear" w:color="auto" w:fill="FFFFFF"/>
          <w:lang w:val="en-US"/>
        </w:rPr>
        <w:t>rūpintojus</w:t>
      </w:r>
      <w:proofErr w:type="spellEnd"/>
      <w:r w:rsidRPr="00BB643F">
        <w:rPr>
          <w:color w:val="000000"/>
          <w:shd w:val="clear" w:color="auto" w:fill="FFFFFF"/>
          <w:lang w:val="en-US"/>
        </w:rPr>
        <w:t xml:space="preserve">), </w:t>
      </w:r>
      <w:proofErr w:type="spellStart"/>
      <w:r w:rsidRPr="00BB643F">
        <w:rPr>
          <w:color w:val="000000"/>
          <w:shd w:val="clear" w:color="auto" w:fill="FFFFFF"/>
          <w:lang w:val="en-US"/>
        </w:rPr>
        <w:t>esant</w:t>
      </w:r>
      <w:proofErr w:type="spellEnd"/>
      <w:r w:rsidRPr="00BB643F">
        <w:rPr>
          <w:color w:val="000000"/>
          <w:shd w:val="clear" w:color="auto" w:fill="FFFFFF"/>
          <w:lang w:val="en-US"/>
        </w:rPr>
        <w:t xml:space="preserve"> </w:t>
      </w:r>
      <w:proofErr w:type="spellStart"/>
      <w:r w:rsidRPr="00BB643F">
        <w:rPr>
          <w:color w:val="000000"/>
          <w:shd w:val="clear" w:color="auto" w:fill="FFFFFF"/>
          <w:lang w:val="en-US"/>
        </w:rPr>
        <w:t>poreikiui</w:t>
      </w:r>
      <w:proofErr w:type="spellEnd"/>
      <w:r w:rsidRPr="00BB643F">
        <w:rPr>
          <w:color w:val="000000"/>
          <w:shd w:val="clear" w:color="auto" w:fill="FFFFFF"/>
          <w:lang w:val="en-US"/>
        </w:rPr>
        <w:t xml:space="preserve"> </w:t>
      </w:r>
      <w:proofErr w:type="spellStart"/>
      <w:r w:rsidRPr="00BB643F">
        <w:rPr>
          <w:color w:val="000000"/>
          <w:shd w:val="clear" w:color="auto" w:fill="FFFFFF"/>
          <w:lang w:val="en-US"/>
        </w:rPr>
        <w:t>kviečia</w:t>
      </w:r>
      <w:proofErr w:type="spellEnd"/>
      <w:r w:rsidRPr="00BB643F">
        <w:rPr>
          <w:color w:val="000000"/>
          <w:shd w:val="clear" w:color="auto" w:fill="FFFFFF"/>
          <w:lang w:val="en-US"/>
        </w:rPr>
        <w:t xml:space="preserve"> </w:t>
      </w:r>
      <w:proofErr w:type="spellStart"/>
      <w:r w:rsidRPr="00BB643F">
        <w:rPr>
          <w:color w:val="000000"/>
          <w:shd w:val="clear" w:color="auto" w:fill="FFFFFF"/>
          <w:lang w:val="en-US"/>
        </w:rPr>
        <w:t>juos</w:t>
      </w:r>
      <w:proofErr w:type="spellEnd"/>
      <w:r w:rsidRPr="00BB643F">
        <w:rPr>
          <w:color w:val="000000"/>
          <w:shd w:val="clear" w:color="auto" w:fill="FFFFFF"/>
          <w:lang w:val="en-US"/>
        </w:rPr>
        <w:t xml:space="preserve"> </w:t>
      </w:r>
      <w:proofErr w:type="spellStart"/>
      <w:r w:rsidRPr="00BB643F">
        <w:rPr>
          <w:color w:val="000000"/>
          <w:shd w:val="clear" w:color="auto" w:fill="FFFFFF"/>
          <w:lang w:val="en-US"/>
        </w:rPr>
        <w:t>dalyvauti</w:t>
      </w:r>
      <w:proofErr w:type="spellEnd"/>
      <w:r w:rsidRPr="00BB643F">
        <w:rPr>
          <w:color w:val="000000"/>
          <w:shd w:val="clear" w:color="auto" w:fill="FFFFFF"/>
          <w:lang w:val="en-US"/>
        </w:rPr>
        <w:t xml:space="preserve"> </w:t>
      </w:r>
      <w:proofErr w:type="spellStart"/>
      <w:r w:rsidRPr="00BB643F">
        <w:rPr>
          <w:color w:val="000000"/>
          <w:shd w:val="clear" w:color="auto" w:fill="FFFFFF"/>
          <w:lang w:val="en-US"/>
        </w:rPr>
        <w:t>pokalbiuose</w:t>
      </w:r>
      <w:proofErr w:type="spellEnd"/>
      <w:r w:rsidRPr="00BB643F">
        <w:rPr>
          <w:color w:val="000000"/>
          <w:shd w:val="clear" w:color="auto" w:fill="FFFFFF"/>
          <w:lang w:val="en-US"/>
        </w:rPr>
        <w:t>;</w:t>
      </w:r>
    </w:p>
    <w:p w:rsidR="008B10AA" w:rsidRPr="00BB643F" w:rsidRDefault="009870FD" w:rsidP="008B10AA">
      <w:pPr>
        <w:pStyle w:val="prastasistinklapis"/>
        <w:widowControl w:val="0"/>
        <w:shd w:val="clear" w:color="auto" w:fill="FFFFFF"/>
        <w:spacing w:before="0" w:after="0" w:line="360" w:lineRule="auto"/>
        <w:ind w:firstLine="567"/>
        <w:jc w:val="both"/>
        <w:rPr>
          <w:color w:val="000000"/>
          <w:shd w:val="clear" w:color="auto" w:fill="FFFFFF"/>
          <w:lang w:val="en-US"/>
        </w:rPr>
      </w:pPr>
      <w:r w:rsidRPr="00BB643F">
        <w:rPr>
          <w:color w:val="000000"/>
          <w:shd w:val="clear" w:color="auto" w:fill="FFFFFF"/>
          <w:lang w:val="en-US"/>
        </w:rPr>
        <w:t xml:space="preserve">10.3. </w:t>
      </w:r>
      <w:proofErr w:type="spellStart"/>
      <w:proofErr w:type="gramStart"/>
      <w:r w:rsidRPr="00BB643F">
        <w:rPr>
          <w:color w:val="000000"/>
          <w:shd w:val="clear" w:color="auto" w:fill="FFFFFF"/>
          <w:lang w:val="en-US"/>
        </w:rPr>
        <w:t>vykdo</w:t>
      </w:r>
      <w:proofErr w:type="spellEnd"/>
      <w:proofErr w:type="gramEnd"/>
      <w:r w:rsidRPr="00BB643F">
        <w:rPr>
          <w:color w:val="000000"/>
          <w:shd w:val="clear" w:color="auto" w:fill="FFFFFF"/>
          <w:lang w:val="en-US"/>
        </w:rPr>
        <w:t xml:space="preserve"> </w:t>
      </w:r>
      <w:proofErr w:type="spellStart"/>
      <w:r w:rsidRPr="00BB643F">
        <w:rPr>
          <w:color w:val="000000"/>
          <w:shd w:val="clear" w:color="auto" w:fill="FFFFFF"/>
          <w:lang w:val="en-US"/>
        </w:rPr>
        <w:t>tolesnę</w:t>
      </w:r>
      <w:proofErr w:type="spellEnd"/>
      <w:r w:rsidRPr="00BB643F">
        <w:rPr>
          <w:color w:val="000000"/>
          <w:shd w:val="clear" w:color="auto" w:fill="FFFFFF"/>
          <w:lang w:val="en-US"/>
        </w:rPr>
        <w:t xml:space="preserve"> </w:t>
      </w:r>
      <w:proofErr w:type="spellStart"/>
      <w:r w:rsidRPr="00BB643F">
        <w:rPr>
          <w:color w:val="000000"/>
          <w:shd w:val="clear" w:color="auto" w:fill="FFFFFF"/>
          <w:lang w:val="en-US"/>
        </w:rPr>
        <w:t>patyčių</w:t>
      </w:r>
      <w:proofErr w:type="spellEnd"/>
      <w:r w:rsidRPr="00BB643F">
        <w:rPr>
          <w:color w:val="000000"/>
          <w:shd w:val="clear" w:color="auto" w:fill="FFFFFF"/>
          <w:lang w:val="en-US"/>
        </w:rPr>
        <w:t xml:space="preserve"> </w:t>
      </w:r>
      <w:proofErr w:type="spellStart"/>
      <w:r w:rsidRPr="00BB643F">
        <w:rPr>
          <w:color w:val="000000"/>
          <w:shd w:val="clear" w:color="auto" w:fill="FFFFFF"/>
          <w:lang w:val="en-US"/>
        </w:rPr>
        <w:t>situacijos</w:t>
      </w:r>
      <w:proofErr w:type="spellEnd"/>
      <w:r w:rsidRPr="00BB643F">
        <w:rPr>
          <w:color w:val="000000"/>
          <w:shd w:val="clear" w:color="auto" w:fill="FFFFFF"/>
          <w:lang w:val="en-US"/>
        </w:rPr>
        <w:t xml:space="preserve"> </w:t>
      </w:r>
      <w:proofErr w:type="spellStart"/>
      <w:r w:rsidRPr="00BB643F">
        <w:rPr>
          <w:color w:val="000000"/>
          <w:shd w:val="clear" w:color="auto" w:fill="FFFFFF"/>
          <w:lang w:val="en-US"/>
        </w:rPr>
        <w:t>stebėseną</w:t>
      </w:r>
      <w:proofErr w:type="spellEnd"/>
      <w:r w:rsidR="008B10AA" w:rsidRPr="00BB643F">
        <w:rPr>
          <w:color w:val="000000"/>
          <w:shd w:val="clear" w:color="auto" w:fill="FFFFFF"/>
          <w:lang w:val="en-US"/>
        </w:rPr>
        <w:t>;</w:t>
      </w:r>
    </w:p>
    <w:p w:rsidR="008B10AA" w:rsidRPr="00BB643F" w:rsidRDefault="008B10AA" w:rsidP="008B10AA">
      <w:pPr>
        <w:pStyle w:val="Sraopastraipa"/>
        <w:tabs>
          <w:tab w:val="left" w:pos="1134"/>
          <w:tab w:val="left" w:pos="1418"/>
          <w:tab w:val="left" w:pos="1701"/>
        </w:tabs>
        <w:spacing w:after="0" w:line="360" w:lineRule="auto"/>
        <w:ind w:left="0" w:firstLine="567"/>
        <w:jc w:val="both"/>
        <w:rPr>
          <w:rFonts w:ascii="Times New Roman" w:hAnsi="Times New Roman" w:cs="Times New Roman"/>
          <w:sz w:val="24"/>
          <w:szCs w:val="24"/>
        </w:rPr>
      </w:pPr>
      <w:r w:rsidRPr="00BB643F">
        <w:rPr>
          <w:rFonts w:ascii="Times New Roman" w:hAnsi="Times New Roman" w:cs="Times New Roman"/>
          <w:color w:val="000000"/>
          <w:sz w:val="24"/>
          <w:szCs w:val="24"/>
          <w:shd w:val="clear" w:color="auto" w:fill="FFFFFF"/>
          <w:lang w:val="en-US"/>
        </w:rPr>
        <w:t>10.4.</w:t>
      </w:r>
      <w:r w:rsidRPr="00BB643F">
        <w:rPr>
          <w:rFonts w:ascii="Times New Roman" w:hAnsi="Times New Roman" w:cs="Times New Roman"/>
          <w:sz w:val="24"/>
          <w:szCs w:val="24"/>
        </w:rPr>
        <w:t xml:space="preserve"> Kartojantis patyčių situacijoms užpildo pranešimo apie smurto ir patyčias formą (1 priedas); </w:t>
      </w:r>
      <w:proofErr w:type="gramStart"/>
      <w:r w:rsidRPr="00BB643F">
        <w:rPr>
          <w:rFonts w:ascii="Times New Roman" w:hAnsi="Times New Roman" w:cs="Times New Roman"/>
          <w:sz w:val="24"/>
          <w:szCs w:val="24"/>
        </w:rPr>
        <w:t>ją</w:t>
      </w:r>
      <w:proofErr w:type="gramEnd"/>
      <w:r w:rsidRPr="00BB643F">
        <w:rPr>
          <w:rFonts w:ascii="Times New Roman" w:hAnsi="Times New Roman" w:cs="Times New Roman"/>
          <w:sz w:val="24"/>
          <w:szCs w:val="24"/>
        </w:rPr>
        <w:t xml:space="preserve"> perduoda Vaiko gerovės komisijai.</w:t>
      </w:r>
    </w:p>
    <w:p w:rsidR="008B10AA" w:rsidRPr="00BB643F" w:rsidRDefault="008B10AA" w:rsidP="008B10AA">
      <w:pPr>
        <w:pStyle w:val="Sraopastraipa"/>
        <w:tabs>
          <w:tab w:val="left" w:pos="1134"/>
          <w:tab w:val="left" w:pos="1418"/>
          <w:tab w:val="left" w:pos="1701"/>
        </w:tabs>
        <w:spacing w:after="0" w:line="360" w:lineRule="auto"/>
        <w:ind w:left="0" w:firstLine="567"/>
        <w:jc w:val="both"/>
        <w:rPr>
          <w:rFonts w:ascii="Times New Roman" w:hAnsi="Times New Roman" w:cs="Times New Roman"/>
        </w:rPr>
      </w:pPr>
      <w:r w:rsidRPr="00BB643F">
        <w:rPr>
          <w:rFonts w:ascii="Times New Roman" w:hAnsi="Times New Roman" w:cs="Times New Roman"/>
          <w:sz w:val="24"/>
          <w:szCs w:val="24"/>
        </w:rPr>
        <w:t>11.</w:t>
      </w:r>
      <w:r w:rsidRPr="00BB643F">
        <w:rPr>
          <w:rFonts w:ascii="Times New Roman" w:hAnsi="Times New Roman" w:cs="Times New Roman"/>
        </w:rPr>
        <w:t xml:space="preserve"> </w:t>
      </w:r>
      <w:r w:rsidRPr="00BB643F">
        <w:rPr>
          <w:rFonts w:ascii="Times New Roman" w:hAnsi="Times New Roman" w:cs="Times New Roman"/>
          <w:sz w:val="24"/>
          <w:szCs w:val="24"/>
        </w:rPr>
        <w:t>Užpildytą formą nagrinėja Vaiko gerovės komisija.</w:t>
      </w:r>
    </w:p>
    <w:p w:rsidR="0022472B" w:rsidRPr="00BB643F" w:rsidRDefault="008B10AA" w:rsidP="008B10AA">
      <w:pPr>
        <w:pStyle w:val="prastasistinklapis"/>
        <w:widowControl w:val="0"/>
        <w:shd w:val="clear" w:color="auto" w:fill="FFFFFF"/>
        <w:spacing w:before="0" w:after="0" w:line="360" w:lineRule="auto"/>
        <w:ind w:firstLine="567"/>
        <w:jc w:val="both"/>
      </w:pPr>
      <w:r w:rsidRPr="00BB643F">
        <w:rPr>
          <w:color w:val="000000"/>
          <w:shd w:val="clear" w:color="auto" w:fill="FFFFFF"/>
          <w:lang w:val="en-US"/>
        </w:rPr>
        <w:t>12</w:t>
      </w:r>
      <w:r w:rsidR="009870FD" w:rsidRPr="00BB643F">
        <w:rPr>
          <w:color w:val="000000"/>
          <w:shd w:val="clear" w:color="auto" w:fill="FFFFFF"/>
          <w:lang w:val="en-US"/>
        </w:rPr>
        <w:t xml:space="preserve">. </w:t>
      </w:r>
      <w:proofErr w:type="spellStart"/>
      <w:r w:rsidR="009870FD" w:rsidRPr="00BB643F">
        <w:rPr>
          <w:color w:val="000000"/>
          <w:shd w:val="clear" w:color="auto" w:fill="FFFFFF"/>
          <w:lang w:val="en-US"/>
        </w:rPr>
        <w:t>Vaiko</w:t>
      </w:r>
      <w:proofErr w:type="spellEnd"/>
      <w:r w:rsidR="009870FD" w:rsidRPr="00BB643F">
        <w:rPr>
          <w:color w:val="000000"/>
          <w:shd w:val="clear" w:color="auto" w:fill="FFFFFF"/>
          <w:lang w:val="en-US"/>
        </w:rPr>
        <w:t xml:space="preserve"> </w:t>
      </w:r>
      <w:proofErr w:type="spellStart"/>
      <w:r w:rsidR="009870FD" w:rsidRPr="00BB643F">
        <w:rPr>
          <w:color w:val="000000"/>
          <w:shd w:val="clear" w:color="auto" w:fill="FFFFFF"/>
          <w:lang w:val="en-US"/>
        </w:rPr>
        <w:t>gerovės</w:t>
      </w:r>
      <w:proofErr w:type="spellEnd"/>
      <w:r w:rsidR="009870FD" w:rsidRPr="00BB643F">
        <w:rPr>
          <w:color w:val="000000"/>
          <w:shd w:val="clear" w:color="auto" w:fill="FFFFFF"/>
          <w:lang w:val="en-US"/>
        </w:rPr>
        <w:t xml:space="preserve"> </w:t>
      </w:r>
      <w:proofErr w:type="spellStart"/>
      <w:r w:rsidR="009870FD" w:rsidRPr="00BB643F">
        <w:rPr>
          <w:color w:val="000000"/>
          <w:shd w:val="clear" w:color="auto" w:fill="FFFFFF"/>
          <w:lang w:val="en-US"/>
        </w:rPr>
        <w:t>komisija</w:t>
      </w:r>
      <w:proofErr w:type="spellEnd"/>
      <w:r w:rsidR="009870FD" w:rsidRPr="00BB643F">
        <w:rPr>
          <w:color w:val="000000"/>
          <w:shd w:val="clear" w:color="auto" w:fill="FFFFFF"/>
          <w:lang w:val="en-US"/>
        </w:rPr>
        <w:t xml:space="preserve">, </w:t>
      </w:r>
      <w:proofErr w:type="spellStart"/>
      <w:r w:rsidR="009870FD" w:rsidRPr="00BB643F">
        <w:rPr>
          <w:color w:val="000000"/>
          <w:shd w:val="clear" w:color="auto" w:fill="FFFFFF"/>
          <w:lang w:val="en-US"/>
        </w:rPr>
        <w:t>įvertinusi</w:t>
      </w:r>
      <w:proofErr w:type="spellEnd"/>
      <w:r w:rsidR="009870FD" w:rsidRPr="00BB643F">
        <w:rPr>
          <w:color w:val="000000"/>
          <w:shd w:val="clear" w:color="auto" w:fill="FFFFFF"/>
          <w:lang w:val="en-US"/>
        </w:rPr>
        <w:t xml:space="preserve"> </w:t>
      </w:r>
      <w:proofErr w:type="spellStart"/>
      <w:r w:rsidR="009870FD" w:rsidRPr="00BB643F">
        <w:rPr>
          <w:color w:val="000000"/>
          <w:shd w:val="clear" w:color="auto" w:fill="FFFFFF"/>
          <w:lang w:val="en-US"/>
        </w:rPr>
        <w:t>turimą</w:t>
      </w:r>
      <w:proofErr w:type="spellEnd"/>
      <w:r w:rsidR="009870FD" w:rsidRPr="00BB643F">
        <w:rPr>
          <w:color w:val="000000"/>
          <w:shd w:val="clear" w:color="auto" w:fill="FFFFFF"/>
          <w:lang w:val="en-US"/>
        </w:rPr>
        <w:t xml:space="preserve"> </w:t>
      </w:r>
      <w:proofErr w:type="spellStart"/>
      <w:r w:rsidR="009870FD" w:rsidRPr="00BB643F">
        <w:rPr>
          <w:color w:val="000000"/>
          <w:shd w:val="clear" w:color="auto" w:fill="FFFFFF"/>
          <w:lang w:val="en-US"/>
        </w:rPr>
        <w:t>informaciją</w:t>
      </w:r>
      <w:proofErr w:type="spellEnd"/>
      <w:r w:rsidR="009870FD" w:rsidRPr="00BB643F">
        <w:rPr>
          <w:color w:val="000000"/>
          <w:shd w:val="clear" w:color="auto" w:fill="FFFFFF"/>
          <w:lang w:val="en-US"/>
        </w:rPr>
        <w:t>:</w:t>
      </w:r>
    </w:p>
    <w:p w:rsidR="0022472B" w:rsidRPr="00BB643F" w:rsidRDefault="008B10AA" w:rsidP="008B10AA">
      <w:pPr>
        <w:pStyle w:val="prastasistinklapis"/>
        <w:widowControl w:val="0"/>
        <w:shd w:val="clear" w:color="auto" w:fill="FFFFFF"/>
        <w:spacing w:before="0" w:after="0" w:line="360" w:lineRule="auto"/>
        <w:ind w:firstLine="567"/>
        <w:jc w:val="both"/>
      </w:pPr>
      <w:r w:rsidRPr="00BB643F">
        <w:rPr>
          <w:color w:val="000000"/>
          <w:shd w:val="clear" w:color="auto" w:fill="FFFFFF"/>
          <w:lang w:val="en-US"/>
        </w:rPr>
        <w:t>12</w:t>
      </w:r>
      <w:r w:rsidR="009870FD" w:rsidRPr="00BB643F">
        <w:rPr>
          <w:color w:val="000000"/>
          <w:shd w:val="clear" w:color="auto" w:fill="FFFFFF"/>
          <w:lang w:val="en-US"/>
        </w:rPr>
        <w:t xml:space="preserve">.1. </w:t>
      </w:r>
      <w:proofErr w:type="spellStart"/>
      <w:proofErr w:type="gramStart"/>
      <w:r w:rsidR="009870FD" w:rsidRPr="00BB643F">
        <w:rPr>
          <w:color w:val="000000"/>
          <w:shd w:val="clear" w:color="auto" w:fill="FFFFFF"/>
          <w:lang w:val="en-US"/>
        </w:rPr>
        <w:t>numato</w:t>
      </w:r>
      <w:proofErr w:type="spellEnd"/>
      <w:proofErr w:type="gramEnd"/>
      <w:r w:rsidR="009870FD" w:rsidRPr="00BB643F">
        <w:rPr>
          <w:color w:val="000000"/>
          <w:shd w:val="clear" w:color="auto" w:fill="FFFFFF"/>
          <w:lang w:val="en-US"/>
        </w:rPr>
        <w:t xml:space="preserve"> </w:t>
      </w:r>
      <w:proofErr w:type="spellStart"/>
      <w:r w:rsidR="009870FD" w:rsidRPr="00BB643F">
        <w:rPr>
          <w:color w:val="000000"/>
          <w:shd w:val="clear" w:color="auto" w:fill="FFFFFF"/>
          <w:lang w:val="en-US"/>
        </w:rPr>
        <w:t>veiksmų</w:t>
      </w:r>
      <w:proofErr w:type="spellEnd"/>
      <w:r w:rsidR="009870FD" w:rsidRPr="00BB643F">
        <w:rPr>
          <w:color w:val="000000"/>
          <w:shd w:val="clear" w:color="auto" w:fill="FFFFFF"/>
          <w:lang w:val="en-US"/>
        </w:rPr>
        <w:t xml:space="preserve"> </w:t>
      </w:r>
      <w:proofErr w:type="spellStart"/>
      <w:r w:rsidR="009870FD" w:rsidRPr="00BB643F">
        <w:rPr>
          <w:color w:val="000000"/>
          <w:shd w:val="clear" w:color="auto" w:fill="FFFFFF"/>
          <w:lang w:val="en-US"/>
        </w:rPr>
        <w:t>planą</w:t>
      </w:r>
      <w:proofErr w:type="spellEnd"/>
      <w:r w:rsidR="009870FD" w:rsidRPr="00BB643F">
        <w:rPr>
          <w:color w:val="000000"/>
          <w:shd w:val="clear" w:color="auto" w:fill="FFFFFF"/>
          <w:lang w:val="en-US"/>
        </w:rPr>
        <w:t xml:space="preserve"> (</w:t>
      </w:r>
      <w:proofErr w:type="spellStart"/>
      <w:r w:rsidR="009870FD" w:rsidRPr="00BB643F">
        <w:rPr>
          <w:color w:val="000000"/>
          <w:shd w:val="clear" w:color="auto" w:fill="FFFFFF"/>
          <w:lang w:val="en-US"/>
        </w:rPr>
        <w:t>gali</w:t>
      </w:r>
      <w:proofErr w:type="spellEnd"/>
      <w:r w:rsidR="009870FD" w:rsidRPr="00BB643F">
        <w:rPr>
          <w:color w:val="000000"/>
          <w:shd w:val="clear" w:color="auto" w:fill="FFFFFF"/>
          <w:lang w:val="en-US"/>
        </w:rPr>
        <w:t xml:space="preserve"> </w:t>
      </w:r>
      <w:proofErr w:type="spellStart"/>
      <w:r w:rsidR="009870FD" w:rsidRPr="00BB643F">
        <w:rPr>
          <w:color w:val="000000"/>
          <w:shd w:val="clear" w:color="auto" w:fill="FFFFFF"/>
          <w:lang w:val="en-US"/>
        </w:rPr>
        <w:t>būti</w:t>
      </w:r>
      <w:proofErr w:type="spellEnd"/>
      <w:r w:rsidR="009870FD" w:rsidRPr="00BB643F">
        <w:rPr>
          <w:color w:val="000000"/>
          <w:shd w:val="clear" w:color="auto" w:fill="FFFFFF"/>
          <w:lang w:val="en-US"/>
        </w:rPr>
        <w:t xml:space="preserve"> </w:t>
      </w:r>
      <w:proofErr w:type="spellStart"/>
      <w:r w:rsidR="009870FD" w:rsidRPr="00BB643F">
        <w:rPr>
          <w:color w:val="000000"/>
          <w:shd w:val="clear" w:color="auto" w:fill="FFFFFF"/>
          <w:lang w:val="en-US"/>
        </w:rPr>
        <w:t>individualūs</w:t>
      </w:r>
      <w:proofErr w:type="spellEnd"/>
      <w:r w:rsidR="009870FD" w:rsidRPr="00BB643F">
        <w:rPr>
          <w:color w:val="000000"/>
          <w:shd w:val="clear" w:color="auto" w:fill="FFFFFF"/>
          <w:lang w:val="en-US"/>
        </w:rPr>
        <w:t xml:space="preserve"> </w:t>
      </w:r>
      <w:proofErr w:type="spellStart"/>
      <w:r w:rsidR="009870FD" w:rsidRPr="00BB643F">
        <w:rPr>
          <w:color w:val="000000"/>
          <w:shd w:val="clear" w:color="auto" w:fill="FFFFFF"/>
          <w:lang w:val="en-US"/>
        </w:rPr>
        <w:t>pokalbiai</w:t>
      </w:r>
      <w:proofErr w:type="spellEnd"/>
      <w:r w:rsidR="009870FD" w:rsidRPr="00BB643F">
        <w:rPr>
          <w:color w:val="000000"/>
          <w:shd w:val="clear" w:color="auto" w:fill="FFFFFF"/>
          <w:lang w:val="en-US"/>
        </w:rPr>
        <w:t xml:space="preserve"> </w:t>
      </w:r>
      <w:proofErr w:type="spellStart"/>
      <w:r w:rsidR="009870FD" w:rsidRPr="00BB643F">
        <w:rPr>
          <w:color w:val="000000"/>
          <w:shd w:val="clear" w:color="auto" w:fill="FFFFFF"/>
          <w:lang w:val="en-US"/>
        </w:rPr>
        <w:t>su</w:t>
      </w:r>
      <w:proofErr w:type="spellEnd"/>
      <w:r w:rsidR="009870FD" w:rsidRPr="00BB643F">
        <w:rPr>
          <w:color w:val="000000"/>
          <w:shd w:val="clear" w:color="auto" w:fill="FFFFFF"/>
          <w:lang w:val="en-US"/>
        </w:rPr>
        <w:t xml:space="preserve"> </w:t>
      </w:r>
      <w:proofErr w:type="spellStart"/>
      <w:r w:rsidR="009870FD" w:rsidRPr="00BB643F">
        <w:rPr>
          <w:color w:val="000000"/>
          <w:shd w:val="clear" w:color="auto" w:fill="FFFFFF"/>
          <w:lang w:val="en-US"/>
        </w:rPr>
        <w:t>skriaudėju</w:t>
      </w:r>
      <w:proofErr w:type="spellEnd"/>
      <w:r w:rsidR="009870FD" w:rsidRPr="00BB643F">
        <w:rPr>
          <w:color w:val="000000"/>
          <w:shd w:val="clear" w:color="auto" w:fill="FFFFFF"/>
          <w:lang w:val="en-US"/>
        </w:rPr>
        <w:t xml:space="preserve">, </w:t>
      </w:r>
      <w:proofErr w:type="spellStart"/>
      <w:r w:rsidR="009870FD" w:rsidRPr="00BB643F">
        <w:rPr>
          <w:color w:val="000000"/>
          <w:shd w:val="clear" w:color="auto" w:fill="FFFFFF"/>
          <w:lang w:val="en-US"/>
        </w:rPr>
        <w:t>skriaudžiamuoju</w:t>
      </w:r>
      <w:proofErr w:type="spellEnd"/>
      <w:r w:rsidR="009870FD" w:rsidRPr="00BB643F">
        <w:rPr>
          <w:color w:val="000000"/>
          <w:shd w:val="clear" w:color="auto" w:fill="FFFFFF"/>
          <w:lang w:val="en-US"/>
        </w:rPr>
        <w:t xml:space="preserve">, </w:t>
      </w:r>
      <w:proofErr w:type="spellStart"/>
      <w:r w:rsidR="009870FD" w:rsidRPr="00BB643F">
        <w:rPr>
          <w:color w:val="000000"/>
          <w:shd w:val="clear" w:color="auto" w:fill="FFFFFF"/>
          <w:lang w:val="en-US"/>
        </w:rPr>
        <w:t>stebėtojais</w:t>
      </w:r>
      <w:proofErr w:type="spellEnd"/>
      <w:r w:rsidR="009870FD" w:rsidRPr="00BB643F">
        <w:rPr>
          <w:color w:val="000000"/>
          <w:shd w:val="clear" w:color="auto" w:fill="FFFFFF"/>
          <w:lang w:val="en-US"/>
        </w:rPr>
        <w:t xml:space="preserve">, </w:t>
      </w:r>
      <w:proofErr w:type="spellStart"/>
      <w:r w:rsidR="009870FD" w:rsidRPr="00BB643F">
        <w:rPr>
          <w:color w:val="000000"/>
          <w:shd w:val="clear" w:color="auto" w:fill="FFFFFF"/>
          <w:lang w:val="en-US"/>
        </w:rPr>
        <w:t>jų</w:t>
      </w:r>
      <w:proofErr w:type="spellEnd"/>
      <w:r w:rsidR="009870FD" w:rsidRPr="00BB643F">
        <w:rPr>
          <w:color w:val="000000"/>
          <w:shd w:val="clear" w:color="auto" w:fill="FFFFFF"/>
          <w:lang w:val="en-US"/>
        </w:rPr>
        <w:t xml:space="preserve"> </w:t>
      </w:r>
      <w:proofErr w:type="spellStart"/>
      <w:r w:rsidR="009870FD" w:rsidRPr="00BB643F">
        <w:rPr>
          <w:color w:val="000000"/>
          <w:shd w:val="clear" w:color="auto" w:fill="FFFFFF"/>
          <w:lang w:val="en-US"/>
        </w:rPr>
        <w:t>tėvais</w:t>
      </w:r>
      <w:proofErr w:type="spellEnd"/>
      <w:r w:rsidR="009870FD" w:rsidRPr="00BB643F">
        <w:rPr>
          <w:color w:val="000000"/>
          <w:shd w:val="clear" w:color="auto" w:fill="FFFFFF"/>
          <w:lang w:val="en-US"/>
        </w:rPr>
        <w:t xml:space="preserve">, kt.), </w:t>
      </w:r>
      <w:proofErr w:type="spellStart"/>
      <w:r w:rsidR="009870FD" w:rsidRPr="00BB643F">
        <w:rPr>
          <w:color w:val="000000"/>
          <w:shd w:val="clear" w:color="auto" w:fill="FFFFFF"/>
          <w:lang w:val="en-US"/>
        </w:rPr>
        <w:t>supažindina</w:t>
      </w:r>
      <w:proofErr w:type="spellEnd"/>
      <w:r w:rsidR="009870FD" w:rsidRPr="00BB643F">
        <w:rPr>
          <w:color w:val="000000"/>
          <w:shd w:val="clear" w:color="auto" w:fill="FFFFFF"/>
          <w:lang w:val="en-US"/>
        </w:rPr>
        <w:t xml:space="preserve"> </w:t>
      </w:r>
      <w:proofErr w:type="spellStart"/>
      <w:r w:rsidR="009870FD" w:rsidRPr="00BB643F">
        <w:rPr>
          <w:color w:val="000000"/>
          <w:shd w:val="clear" w:color="auto" w:fill="FFFFFF"/>
          <w:lang w:val="en-US"/>
        </w:rPr>
        <w:t>su</w:t>
      </w:r>
      <w:proofErr w:type="spellEnd"/>
      <w:r w:rsidR="009870FD" w:rsidRPr="00BB643F">
        <w:rPr>
          <w:color w:val="000000"/>
          <w:shd w:val="clear" w:color="auto" w:fill="FFFFFF"/>
          <w:lang w:val="en-US"/>
        </w:rPr>
        <w:t xml:space="preserve"> </w:t>
      </w:r>
      <w:proofErr w:type="spellStart"/>
      <w:r w:rsidR="009870FD" w:rsidRPr="00BB643F">
        <w:rPr>
          <w:color w:val="000000"/>
          <w:shd w:val="clear" w:color="auto" w:fill="FFFFFF"/>
          <w:lang w:val="en-US"/>
        </w:rPr>
        <w:t>jo</w:t>
      </w:r>
      <w:proofErr w:type="spellEnd"/>
      <w:r w:rsidR="009870FD" w:rsidRPr="00BB643F">
        <w:rPr>
          <w:color w:val="000000"/>
          <w:shd w:val="clear" w:color="auto" w:fill="FFFFFF"/>
          <w:lang w:val="en-US"/>
        </w:rPr>
        <w:t xml:space="preserve"> </w:t>
      </w:r>
      <w:proofErr w:type="spellStart"/>
      <w:r w:rsidR="009870FD" w:rsidRPr="00BB643F">
        <w:rPr>
          <w:color w:val="000000"/>
          <w:shd w:val="clear" w:color="auto" w:fill="FFFFFF"/>
          <w:lang w:val="en-US"/>
        </w:rPr>
        <w:t>nevykdymo</w:t>
      </w:r>
      <w:proofErr w:type="spellEnd"/>
      <w:r w:rsidR="009870FD" w:rsidRPr="00BB643F">
        <w:rPr>
          <w:color w:val="000000"/>
          <w:shd w:val="clear" w:color="auto" w:fill="FFFFFF"/>
          <w:lang w:val="en-US"/>
        </w:rPr>
        <w:t xml:space="preserve"> </w:t>
      </w:r>
      <w:proofErr w:type="spellStart"/>
      <w:r w:rsidR="009870FD" w:rsidRPr="00BB643F">
        <w:rPr>
          <w:color w:val="000000"/>
          <w:shd w:val="clear" w:color="auto" w:fill="FFFFFF"/>
          <w:lang w:val="en-US"/>
        </w:rPr>
        <w:t>pasekmėmis</w:t>
      </w:r>
      <w:proofErr w:type="spellEnd"/>
      <w:r w:rsidR="009870FD" w:rsidRPr="00BB643F">
        <w:rPr>
          <w:color w:val="000000"/>
          <w:shd w:val="clear" w:color="auto" w:fill="FFFFFF"/>
          <w:lang w:val="en-US"/>
        </w:rPr>
        <w:t xml:space="preserve"> </w:t>
      </w:r>
      <w:proofErr w:type="spellStart"/>
      <w:r w:rsidR="009870FD" w:rsidRPr="00BB643F">
        <w:rPr>
          <w:color w:val="000000"/>
          <w:shd w:val="clear" w:color="auto" w:fill="FFFFFF"/>
          <w:lang w:val="en-US"/>
        </w:rPr>
        <w:t>skriaudėją</w:t>
      </w:r>
      <w:proofErr w:type="spellEnd"/>
      <w:r w:rsidR="009870FD" w:rsidRPr="00BB643F">
        <w:rPr>
          <w:color w:val="000000"/>
          <w:shd w:val="clear" w:color="auto" w:fill="FFFFFF"/>
          <w:lang w:val="en-US"/>
        </w:rPr>
        <w:t xml:space="preserve"> </w:t>
      </w:r>
      <w:proofErr w:type="spellStart"/>
      <w:r w:rsidR="009870FD" w:rsidRPr="00BB643F">
        <w:rPr>
          <w:color w:val="000000"/>
          <w:shd w:val="clear" w:color="auto" w:fill="FFFFFF"/>
          <w:lang w:val="en-US"/>
        </w:rPr>
        <w:t>ir</w:t>
      </w:r>
      <w:proofErr w:type="spellEnd"/>
      <w:r w:rsidR="009870FD" w:rsidRPr="00BB643F">
        <w:rPr>
          <w:color w:val="000000"/>
          <w:shd w:val="clear" w:color="auto" w:fill="FFFFFF"/>
          <w:lang w:val="en-US"/>
        </w:rPr>
        <w:t xml:space="preserve"> </w:t>
      </w:r>
      <w:proofErr w:type="spellStart"/>
      <w:r w:rsidR="009870FD" w:rsidRPr="00BB643F">
        <w:rPr>
          <w:color w:val="000000"/>
          <w:shd w:val="clear" w:color="auto" w:fill="FFFFFF"/>
          <w:lang w:val="en-US"/>
        </w:rPr>
        <w:t>jo</w:t>
      </w:r>
      <w:proofErr w:type="spellEnd"/>
      <w:r w:rsidR="009870FD" w:rsidRPr="00BB643F">
        <w:rPr>
          <w:color w:val="000000"/>
          <w:shd w:val="clear" w:color="auto" w:fill="FFFFFF"/>
          <w:lang w:val="en-US"/>
        </w:rPr>
        <w:t xml:space="preserve"> </w:t>
      </w:r>
      <w:proofErr w:type="spellStart"/>
      <w:r w:rsidR="009870FD" w:rsidRPr="00BB643F">
        <w:rPr>
          <w:color w:val="000000"/>
          <w:shd w:val="clear" w:color="auto" w:fill="FFFFFF"/>
          <w:lang w:val="en-US"/>
        </w:rPr>
        <w:t>tėvus</w:t>
      </w:r>
      <w:proofErr w:type="spellEnd"/>
      <w:r w:rsidR="009870FD" w:rsidRPr="00BB643F">
        <w:rPr>
          <w:color w:val="000000"/>
          <w:shd w:val="clear" w:color="auto" w:fill="FFFFFF"/>
          <w:lang w:val="en-US"/>
        </w:rPr>
        <w:t xml:space="preserve"> (</w:t>
      </w:r>
      <w:proofErr w:type="spellStart"/>
      <w:r w:rsidR="009870FD" w:rsidRPr="00BB643F">
        <w:rPr>
          <w:color w:val="000000"/>
          <w:shd w:val="clear" w:color="auto" w:fill="FFFFFF"/>
          <w:lang w:val="en-US"/>
        </w:rPr>
        <w:t>globėjus</w:t>
      </w:r>
      <w:proofErr w:type="spellEnd"/>
      <w:r w:rsidR="009870FD" w:rsidRPr="00BB643F">
        <w:rPr>
          <w:color w:val="000000"/>
          <w:shd w:val="clear" w:color="auto" w:fill="FFFFFF"/>
          <w:lang w:val="en-US"/>
        </w:rPr>
        <w:t xml:space="preserve">, </w:t>
      </w:r>
      <w:proofErr w:type="spellStart"/>
      <w:r w:rsidR="009870FD" w:rsidRPr="00BB643F">
        <w:rPr>
          <w:color w:val="000000"/>
          <w:shd w:val="clear" w:color="auto" w:fill="FFFFFF"/>
          <w:lang w:val="en-US"/>
        </w:rPr>
        <w:t>rūpintojus</w:t>
      </w:r>
      <w:proofErr w:type="spellEnd"/>
      <w:r w:rsidR="009870FD" w:rsidRPr="00BB643F">
        <w:rPr>
          <w:color w:val="000000"/>
          <w:shd w:val="clear" w:color="auto" w:fill="FFFFFF"/>
          <w:lang w:val="en-US"/>
        </w:rPr>
        <w:t xml:space="preserve">); </w:t>
      </w:r>
      <w:proofErr w:type="spellStart"/>
      <w:r w:rsidR="009870FD" w:rsidRPr="00BB643F">
        <w:rPr>
          <w:color w:val="000000"/>
          <w:shd w:val="clear" w:color="auto" w:fill="FFFFFF"/>
          <w:lang w:val="en-US"/>
        </w:rPr>
        <w:t>esant</w:t>
      </w:r>
      <w:proofErr w:type="spellEnd"/>
      <w:r w:rsidR="009870FD" w:rsidRPr="00BB643F">
        <w:rPr>
          <w:color w:val="000000"/>
          <w:shd w:val="clear" w:color="auto" w:fill="FFFFFF"/>
          <w:lang w:val="en-US"/>
        </w:rPr>
        <w:t xml:space="preserve"> </w:t>
      </w:r>
      <w:proofErr w:type="spellStart"/>
      <w:r w:rsidR="009870FD" w:rsidRPr="00BB643F">
        <w:rPr>
          <w:color w:val="000000"/>
          <w:shd w:val="clear" w:color="auto" w:fill="FFFFFF"/>
          <w:lang w:val="en-US"/>
        </w:rPr>
        <w:t>poreikiui</w:t>
      </w:r>
      <w:proofErr w:type="spellEnd"/>
      <w:r w:rsidR="009870FD" w:rsidRPr="00BB643F">
        <w:rPr>
          <w:color w:val="000000"/>
          <w:shd w:val="clear" w:color="auto" w:fill="FFFFFF"/>
          <w:lang w:val="en-US"/>
        </w:rPr>
        <w:t xml:space="preserve"> </w:t>
      </w:r>
      <w:proofErr w:type="spellStart"/>
      <w:r w:rsidR="009870FD" w:rsidRPr="00BB643F">
        <w:rPr>
          <w:color w:val="000000"/>
          <w:shd w:val="clear" w:color="auto" w:fill="FFFFFF"/>
          <w:lang w:val="en-US"/>
        </w:rPr>
        <w:t>koreguoja</w:t>
      </w:r>
      <w:proofErr w:type="spellEnd"/>
      <w:r w:rsidR="009870FD" w:rsidRPr="00BB643F">
        <w:rPr>
          <w:color w:val="000000"/>
          <w:shd w:val="clear" w:color="auto" w:fill="FFFFFF"/>
          <w:lang w:val="en-US"/>
        </w:rPr>
        <w:t xml:space="preserve"> </w:t>
      </w:r>
      <w:proofErr w:type="spellStart"/>
      <w:r w:rsidR="009870FD" w:rsidRPr="00BB643F">
        <w:rPr>
          <w:color w:val="000000"/>
          <w:shd w:val="clear" w:color="auto" w:fill="FFFFFF"/>
          <w:lang w:val="en-US"/>
        </w:rPr>
        <w:t>veiksmų</w:t>
      </w:r>
      <w:proofErr w:type="spellEnd"/>
      <w:r w:rsidR="009870FD" w:rsidRPr="00BB643F">
        <w:rPr>
          <w:color w:val="000000"/>
          <w:shd w:val="clear" w:color="auto" w:fill="FFFFFF"/>
          <w:lang w:val="en-US"/>
        </w:rPr>
        <w:t xml:space="preserve"> </w:t>
      </w:r>
      <w:proofErr w:type="spellStart"/>
      <w:r w:rsidR="009870FD" w:rsidRPr="00BB643F">
        <w:rPr>
          <w:color w:val="000000"/>
          <w:shd w:val="clear" w:color="auto" w:fill="FFFFFF"/>
          <w:lang w:val="en-US"/>
        </w:rPr>
        <w:t>planą</w:t>
      </w:r>
      <w:proofErr w:type="spellEnd"/>
      <w:r w:rsidR="009870FD" w:rsidRPr="00BB643F">
        <w:rPr>
          <w:color w:val="000000"/>
          <w:shd w:val="clear" w:color="auto" w:fill="FFFFFF"/>
          <w:lang w:val="en-US"/>
        </w:rPr>
        <w:t>;</w:t>
      </w:r>
    </w:p>
    <w:p w:rsidR="0022472B" w:rsidRPr="00BB643F" w:rsidRDefault="009870FD" w:rsidP="008B10AA">
      <w:pPr>
        <w:pStyle w:val="prastasistinklapis"/>
        <w:widowControl w:val="0"/>
        <w:shd w:val="clear" w:color="auto" w:fill="FFFFFF"/>
        <w:spacing w:before="0" w:after="0" w:line="360" w:lineRule="auto"/>
        <w:ind w:firstLine="567"/>
        <w:jc w:val="both"/>
      </w:pPr>
      <w:r w:rsidRPr="00BB643F">
        <w:rPr>
          <w:color w:val="000000"/>
          <w:shd w:val="clear" w:color="auto" w:fill="FFFFFF"/>
          <w:lang w:val="en-US"/>
        </w:rPr>
        <w:t>1</w:t>
      </w:r>
      <w:r w:rsidR="008B10AA" w:rsidRPr="00BB643F">
        <w:rPr>
          <w:color w:val="000000"/>
          <w:shd w:val="clear" w:color="auto" w:fill="FFFFFF"/>
          <w:lang w:val="en-US"/>
        </w:rPr>
        <w:t>2</w:t>
      </w:r>
      <w:r w:rsidRPr="00BB643F">
        <w:rPr>
          <w:color w:val="000000"/>
          <w:shd w:val="clear" w:color="auto" w:fill="FFFFFF"/>
          <w:lang w:val="en-US"/>
        </w:rPr>
        <w:t xml:space="preserve">.2. </w:t>
      </w:r>
      <w:proofErr w:type="spellStart"/>
      <w:proofErr w:type="gramStart"/>
      <w:r w:rsidRPr="00BB643F">
        <w:rPr>
          <w:color w:val="000000"/>
          <w:shd w:val="clear" w:color="auto" w:fill="FFFFFF"/>
          <w:lang w:val="en-US"/>
        </w:rPr>
        <w:t>informuoja</w:t>
      </w:r>
      <w:proofErr w:type="spellEnd"/>
      <w:proofErr w:type="gramEnd"/>
      <w:r w:rsidRPr="00BB643F">
        <w:rPr>
          <w:color w:val="000000"/>
          <w:shd w:val="clear" w:color="auto" w:fill="FFFFFF"/>
          <w:lang w:val="en-US"/>
        </w:rPr>
        <w:t xml:space="preserve"> </w:t>
      </w:r>
      <w:proofErr w:type="spellStart"/>
      <w:r w:rsidR="00E46C13" w:rsidRPr="00BB643F">
        <w:rPr>
          <w:color w:val="000000"/>
          <w:shd w:val="clear" w:color="auto" w:fill="FFFFFF"/>
          <w:lang w:val="en-US"/>
        </w:rPr>
        <w:t>lopšelio-</w:t>
      </w:r>
      <w:r w:rsidRPr="00BB643F">
        <w:rPr>
          <w:color w:val="000000"/>
          <w:shd w:val="clear" w:color="auto" w:fill="FFFFFF"/>
          <w:lang w:val="en-US"/>
        </w:rPr>
        <w:t>darželio</w:t>
      </w:r>
      <w:proofErr w:type="spellEnd"/>
      <w:r w:rsidRPr="00BB643F">
        <w:rPr>
          <w:color w:val="000000"/>
          <w:shd w:val="clear" w:color="auto" w:fill="FFFFFF"/>
          <w:lang w:val="en-US"/>
        </w:rPr>
        <w:t xml:space="preserve"> </w:t>
      </w:r>
      <w:proofErr w:type="spellStart"/>
      <w:r w:rsidRPr="00BB643F">
        <w:rPr>
          <w:color w:val="000000"/>
          <w:shd w:val="clear" w:color="auto" w:fill="FFFFFF"/>
          <w:lang w:val="en-US"/>
        </w:rPr>
        <w:t>direktorių</w:t>
      </w:r>
      <w:proofErr w:type="spellEnd"/>
      <w:r w:rsidRPr="00BB643F">
        <w:rPr>
          <w:color w:val="000000"/>
          <w:shd w:val="clear" w:color="auto" w:fill="FFFFFF"/>
          <w:lang w:val="en-US"/>
        </w:rPr>
        <w:t xml:space="preserve"> </w:t>
      </w:r>
      <w:proofErr w:type="spellStart"/>
      <w:r w:rsidRPr="00BB643F">
        <w:rPr>
          <w:color w:val="000000"/>
          <w:shd w:val="clear" w:color="auto" w:fill="FFFFFF"/>
          <w:lang w:val="en-US"/>
        </w:rPr>
        <w:t>apie</w:t>
      </w:r>
      <w:proofErr w:type="spellEnd"/>
      <w:r w:rsidRPr="00BB643F">
        <w:rPr>
          <w:color w:val="000000"/>
          <w:shd w:val="clear" w:color="auto" w:fill="FFFFFF"/>
          <w:lang w:val="en-US"/>
        </w:rPr>
        <w:t xml:space="preserve"> </w:t>
      </w:r>
      <w:proofErr w:type="spellStart"/>
      <w:r w:rsidRPr="00BB643F">
        <w:rPr>
          <w:color w:val="000000"/>
          <w:shd w:val="clear" w:color="auto" w:fill="FFFFFF"/>
          <w:lang w:val="en-US"/>
        </w:rPr>
        <w:t>esamą</w:t>
      </w:r>
      <w:proofErr w:type="spellEnd"/>
      <w:r w:rsidRPr="00BB643F">
        <w:rPr>
          <w:color w:val="000000"/>
          <w:shd w:val="clear" w:color="auto" w:fill="FFFFFF"/>
          <w:lang w:val="en-US"/>
        </w:rPr>
        <w:t xml:space="preserve"> </w:t>
      </w:r>
      <w:proofErr w:type="spellStart"/>
      <w:r w:rsidRPr="00BB643F">
        <w:rPr>
          <w:color w:val="000000"/>
          <w:shd w:val="clear" w:color="auto" w:fill="FFFFFF"/>
          <w:lang w:val="en-US"/>
        </w:rPr>
        <w:t>situaciją</w:t>
      </w:r>
      <w:proofErr w:type="spellEnd"/>
      <w:r w:rsidRPr="00BB643F">
        <w:rPr>
          <w:color w:val="000000"/>
          <w:shd w:val="clear" w:color="auto" w:fill="FFFFFF"/>
          <w:lang w:val="en-US"/>
        </w:rPr>
        <w:t>;</w:t>
      </w:r>
    </w:p>
    <w:p w:rsidR="0022472B" w:rsidRPr="00BB643F" w:rsidRDefault="009870FD" w:rsidP="008B10AA">
      <w:pPr>
        <w:pStyle w:val="prastasistinklapis"/>
        <w:widowControl w:val="0"/>
        <w:shd w:val="clear" w:color="auto" w:fill="FFFFFF"/>
        <w:spacing w:before="0" w:after="0" w:line="360" w:lineRule="auto"/>
        <w:ind w:firstLine="567"/>
        <w:jc w:val="both"/>
        <w:rPr>
          <w:color w:val="000000"/>
          <w:shd w:val="clear" w:color="auto" w:fill="FFFFFF"/>
          <w:lang w:val="en-US"/>
        </w:rPr>
      </w:pPr>
      <w:proofErr w:type="gramStart"/>
      <w:r w:rsidRPr="00BB643F">
        <w:rPr>
          <w:color w:val="000000"/>
          <w:shd w:val="clear" w:color="auto" w:fill="FFFFFF"/>
          <w:lang w:val="en-US"/>
        </w:rPr>
        <w:t>1</w:t>
      </w:r>
      <w:r w:rsidR="008B10AA" w:rsidRPr="00BB643F">
        <w:rPr>
          <w:color w:val="000000"/>
          <w:shd w:val="clear" w:color="auto" w:fill="FFFFFF"/>
          <w:lang w:val="en-US"/>
        </w:rPr>
        <w:t>2</w:t>
      </w:r>
      <w:r w:rsidRPr="00BB643F">
        <w:rPr>
          <w:color w:val="000000"/>
          <w:shd w:val="clear" w:color="auto" w:fill="FFFFFF"/>
          <w:lang w:val="en-US"/>
        </w:rPr>
        <w:t xml:space="preserve">.3 </w:t>
      </w:r>
      <w:proofErr w:type="spellStart"/>
      <w:r w:rsidRPr="00BB643F">
        <w:rPr>
          <w:color w:val="000000"/>
          <w:shd w:val="clear" w:color="auto" w:fill="FFFFFF"/>
          <w:lang w:val="en-US"/>
        </w:rPr>
        <w:t>vykdo</w:t>
      </w:r>
      <w:proofErr w:type="spellEnd"/>
      <w:r w:rsidRPr="00BB643F">
        <w:rPr>
          <w:color w:val="000000"/>
          <w:shd w:val="clear" w:color="auto" w:fill="FFFFFF"/>
          <w:lang w:val="en-US"/>
        </w:rPr>
        <w:t xml:space="preserve"> plane </w:t>
      </w:r>
      <w:proofErr w:type="spellStart"/>
      <w:r w:rsidRPr="00BB643F">
        <w:rPr>
          <w:color w:val="000000"/>
          <w:shd w:val="clear" w:color="auto" w:fill="FFFFFF"/>
          <w:lang w:val="en-US"/>
        </w:rPr>
        <w:t>numatytas</w:t>
      </w:r>
      <w:proofErr w:type="spellEnd"/>
      <w:r w:rsidRPr="00BB643F">
        <w:rPr>
          <w:color w:val="000000"/>
          <w:shd w:val="clear" w:color="auto" w:fill="FFFFFF"/>
          <w:lang w:val="en-US"/>
        </w:rPr>
        <w:t xml:space="preserve"> </w:t>
      </w:r>
      <w:proofErr w:type="spellStart"/>
      <w:r w:rsidRPr="00BB643F">
        <w:rPr>
          <w:color w:val="000000"/>
          <w:shd w:val="clear" w:color="auto" w:fill="FFFFFF"/>
          <w:lang w:val="en-US"/>
        </w:rPr>
        <w:t>veiklas</w:t>
      </w:r>
      <w:proofErr w:type="spellEnd"/>
      <w:r w:rsidRPr="00BB643F">
        <w:rPr>
          <w:color w:val="000000"/>
          <w:shd w:val="clear" w:color="auto" w:fill="FFFFFF"/>
          <w:lang w:val="en-US"/>
        </w:rPr>
        <w:t xml:space="preserve">, </w:t>
      </w:r>
      <w:proofErr w:type="spellStart"/>
      <w:r w:rsidRPr="00BB643F">
        <w:rPr>
          <w:color w:val="000000"/>
          <w:shd w:val="clear" w:color="auto" w:fill="FFFFFF"/>
          <w:lang w:val="en-US"/>
        </w:rPr>
        <w:t>stebi</w:t>
      </w:r>
      <w:proofErr w:type="spellEnd"/>
      <w:r w:rsidRPr="00BB643F">
        <w:rPr>
          <w:color w:val="000000"/>
          <w:shd w:val="clear" w:color="auto" w:fill="FFFFFF"/>
          <w:lang w:val="en-US"/>
        </w:rPr>
        <w:t xml:space="preserve">, </w:t>
      </w:r>
      <w:proofErr w:type="spellStart"/>
      <w:r w:rsidRPr="00BB643F">
        <w:rPr>
          <w:color w:val="000000"/>
          <w:shd w:val="clear" w:color="auto" w:fill="FFFFFF"/>
          <w:lang w:val="en-US"/>
        </w:rPr>
        <w:t>analizuoja</w:t>
      </w:r>
      <w:proofErr w:type="spellEnd"/>
      <w:r w:rsidRPr="00BB643F">
        <w:rPr>
          <w:color w:val="000000"/>
          <w:shd w:val="clear" w:color="auto" w:fill="FFFFFF"/>
          <w:lang w:val="en-US"/>
        </w:rPr>
        <w:t xml:space="preserve">, </w:t>
      </w:r>
      <w:proofErr w:type="spellStart"/>
      <w:r w:rsidRPr="00BB643F">
        <w:rPr>
          <w:color w:val="000000"/>
          <w:shd w:val="clear" w:color="auto" w:fill="FFFFFF"/>
          <w:lang w:val="en-US"/>
        </w:rPr>
        <w:t>organizuoja</w:t>
      </w:r>
      <w:proofErr w:type="spellEnd"/>
      <w:r w:rsidRPr="00BB643F">
        <w:rPr>
          <w:color w:val="000000"/>
          <w:shd w:val="clear" w:color="auto" w:fill="FFFFFF"/>
          <w:lang w:val="en-US"/>
        </w:rPr>
        <w:t xml:space="preserve"> </w:t>
      </w:r>
      <w:proofErr w:type="spellStart"/>
      <w:r w:rsidRPr="00BB643F">
        <w:rPr>
          <w:color w:val="000000"/>
          <w:shd w:val="clear" w:color="auto" w:fill="FFFFFF"/>
          <w:lang w:val="en-US"/>
        </w:rPr>
        <w:t>pakartotinius</w:t>
      </w:r>
      <w:proofErr w:type="spellEnd"/>
      <w:r w:rsidRPr="00BB643F">
        <w:rPr>
          <w:color w:val="000000"/>
          <w:shd w:val="clear" w:color="auto" w:fill="FFFFFF"/>
          <w:lang w:val="en-US"/>
        </w:rPr>
        <w:t xml:space="preserve"> </w:t>
      </w:r>
      <w:proofErr w:type="spellStart"/>
      <w:r w:rsidRPr="00BB643F">
        <w:rPr>
          <w:color w:val="000000"/>
          <w:shd w:val="clear" w:color="auto" w:fill="FFFFFF"/>
          <w:lang w:val="en-US"/>
        </w:rPr>
        <w:t>susirinkimus</w:t>
      </w:r>
      <w:proofErr w:type="spellEnd"/>
      <w:r w:rsidRPr="00BB643F">
        <w:rPr>
          <w:color w:val="000000"/>
          <w:shd w:val="clear" w:color="auto" w:fill="FFFFFF"/>
          <w:lang w:val="en-US"/>
        </w:rPr>
        <w:t xml:space="preserve"> </w:t>
      </w:r>
      <w:proofErr w:type="spellStart"/>
      <w:r w:rsidRPr="00BB643F">
        <w:rPr>
          <w:color w:val="000000"/>
          <w:shd w:val="clear" w:color="auto" w:fill="FFFFFF"/>
          <w:lang w:val="en-US"/>
        </w:rPr>
        <w:t>situacijos</w:t>
      </w:r>
      <w:proofErr w:type="spellEnd"/>
      <w:r w:rsidRPr="00BB643F">
        <w:rPr>
          <w:color w:val="000000"/>
          <w:shd w:val="clear" w:color="auto" w:fill="FFFFFF"/>
          <w:lang w:val="en-US"/>
        </w:rPr>
        <w:t xml:space="preserve"> </w:t>
      </w:r>
      <w:proofErr w:type="spellStart"/>
      <w:r w:rsidRPr="00BB643F">
        <w:rPr>
          <w:color w:val="000000"/>
          <w:shd w:val="clear" w:color="auto" w:fill="FFFFFF"/>
          <w:lang w:val="en-US"/>
        </w:rPr>
        <w:t>įvertinimui</w:t>
      </w:r>
      <w:proofErr w:type="spellEnd"/>
      <w:r w:rsidRPr="00BB643F">
        <w:rPr>
          <w:color w:val="000000"/>
          <w:shd w:val="clear" w:color="auto" w:fill="FFFFFF"/>
          <w:lang w:val="en-US"/>
        </w:rPr>
        <w:t>.</w:t>
      </w:r>
      <w:proofErr w:type="gramEnd"/>
    </w:p>
    <w:p w:rsidR="008B10AA" w:rsidRPr="00BB643F" w:rsidRDefault="008B10AA" w:rsidP="008B10AA">
      <w:pPr>
        <w:tabs>
          <w:tab w:val="left" w:pos="851"/>
          <w:tab w:val="left" w:pos="993"/>
        </w:tabs>
        <w:spacing w:line="360" w:lineRule="auto"/>
        <w:jc w:val="both"/>
        <w:rPr>
          <w:rFonts w:ascii="Times New Roman" w:hAnsi="Times New Roman" w:cs="Times New Roman"/>
        </w:rPr>
      </w:pPr>
      <w:r w:rsidRPr="00BB643F">
        <w:rPr>
          <w:rFonts w:ascii="Times New Roman" w:hAnsi="Times New Roman" w:cs="Times New Roman"/>
        </w:rPr>
        <w:t xml:space="preserve">         13.Mokyklos bendruomenės nario, įtarusio patyčias ar liudijusio patyčių atvejį, gavusio apie jas pranešimą, veiksmai:</w:t>
      </w:r>
    </w:p>
    <w:p w:rsidR="008B10AA" w:rsidRPr="00BB643F" w:rsidRDefault="008B10AA" w:rsidP="008B10AA">
      <w:pPr>
        <w:tabs>
          <w:tab w:val="left" w:pos="709"/>
          <w:tab w:val="left" w:pos="1418"/>
          <w:tab w:val="left" w:pos="1701"/>
          <w:tab w:val="left" w:pos="2268"/>
        </w:tabs>
        <w:spacing w:line="360" w:lineRule="auto"/>
        <w:ind w:firstLine="567"/>
        <w:jc w:val="both"/>
        <w:rPr>
          <w:rFonts w:ascii="Times New Roman" w:hAnsi="Times New Roman" w:cs="Times New Roman"/>
        </w:rPr>
      </w:pPr>
      <w:r w:rsidRPr="00BB643F">
        <w:rPr>
          <w:rFonts w:ascii="Times New Roman" w:hAnsi="Times New Roman" w:cs="Times New Roman"/>
        </w:rPr>
        <w:t>13.1. kreipiasi į lopšelio-darželio vadovą ar vaiko, patyrusio patyčias, grupės auklėtoją, kuris imasi veiksmų, numatytų tvarkos apraše.</w:t>
      </w:r>
    </w:p>
    <w:p w:rsidR="008B10AA" w:rsidRPr="00BB643F" w:rsidRDefault="008B10AA" w:rsidP="008B10AA">
      <w:pPr>
        <w:pStyle w:val="prastasistinklapis"/>
        <w:widowControl w:val="0"/>
        <w:shd w:val="clear" w:color="auto" w:fill="FFFFFF"/>
        <w:spacing w:before="0" w:after="0" w:line="360" w:lineRule="auto"/>
        <w:ind w:firstLine="567"/>
        <w:jc w:val="both"/>
      </w:pPr>
    </w:p>
    <w:p w:rsidR="0022472B" w:rsidRPr="00BB643F" w:rsidRDefault="0022472B" w:rsidP="008B10AA">
      <w:pPr>
        <w:pStyle w:val="prastasistinklapis"/>
        <w:widowControl w:val="0"/>
        <w:shd w:val="clear" w:color="auto" w:fill="FFFFFF"/>
        <w:spacing w:before="0" w:after="0" w:line="360" w:lineRule="auto"/>
        <w:ind w:firstLine="567"/>
        <w:jc w:val="center"/>
        <w:rPr>
          <w:color w:val="000000"/>
          <w:lang w:val="en-US"/>
        </w:rPr>
      </w:pPr>
    </w:p>
    <w:p w:rsidR="0022472B" w:rsidRPr="00BB643F" w:rsidRDefault="009870FD" w:rsidP="008B10AA">
      <w:pPr>
        <w:pStyle w:val="prastasistinklapis"/>
        <w:widowControl w:val="0"/>
        <w:shd w:val="clear" w:color="auto" w:fill="FFFFFF"/>
        <w:spacing w:before="0" w:after="0" w:line="360" w:lineRule="auto"/>
        <w:ind w:firstLine="567"/>
        <w:jc w:val="center"/>
        <w:rPr>
          <w:b/>
          <w:bCs/>
        </w:rPr>
      </w:pPr>
      <w:r w:rsidRPr="00BB643F">
        <w:rPr>
          <w:b/>
          <w:bCs/>
          <w:color w:val="000000"/>
          <w:shd w:val="clear" w:color="auto" w:fill="FFFFFF"/>
          <w:lang w:val="en-US"/>
        </w:rPr>
        <w:t>IV. BAIGIAMOSIOS NUOSTATOS</w:t>
      </w:r>
    </w:p>
    <w:p w:rsidR="0022472B" w:rsidRPr="00BB643F" w:rsidRDefault="0022472B" w:rsidP="008B10AA">
      <w:pPr>
        <w:pStyle w:val="prastasistinklapis"/>
        <w:widowControl w:val="0"/>
        <w:shd w:val="clear" w:color="auto" w:fill="FFFFFF"/>
        <w:spacing w:before="0" w:after="0" w:line="360" w:lineRule="auto"/>
        <w:ind w:firstLine="567"/>
        <w:jc w:val="center"/>
        <w:rPr>
          <w:color w:val="000000"/>
          <w:lang w:val="en-US"/>
        </w:rPr>
      </w:pPr>
    </w:p>
    <w:p w:rsidR="0022472B" w:rsidRPr="00BB643F" w:rsidRDefault="009870FD" w:rsidP="008B10AA">
      <w:pPr>
        <w:spacing w:line="360" w:lineRule="auto"/>
        <w:ind w:firstLine="567"/>
        <w:jc w:val="both"/>
        <w:rPr>
          <w:rFonts w:ascii="Times New Roman" w:hAnsi="Times New Roman" w:cs="Times New Roman"/>
        </w:rPr>
      </w:pPr>
      <w:r w:rsidRPr="00BB643F">
        <w:rPr>
          <w:rFonts w:ascii="Times New Roman" w:hAnsi="Times New Roman" w:cs="Times New Roman"/>
        </w:rPr>
        <w:t>1</w:t>
      </w:r>
      <w:r w:rsidR="007E3667" w:rsidRPr="00BB643F">
        <w:rPr>
          <w:rFonts w:ascii="Times New Roman" w:hAnsi="Times New Roman" w:cs="Times New Roman"/>
        </w:rPr>
        <w:t>4</w:t>
      </w:r>
      <w:r w:rsidRPr="00BB643F">
        <w:rPr>
          <w:rFonts w:ascii="Times New Roman" w:hAnsi="Times New Roman" w:cs="Times New Roman"/>
        </w:rPr>
        <w:t xml:space="preserve">. Visi </w:t>
      </w:r>
      <w:r w:rsidRPr="00BB643F">
        <w:rPr>
          <w:rFonts w:ascii="Times New Roman" w:hAnsi="Times New Roman" w:cs="Times New Roman"/>
          <w:spacing w:val="19"/>
        </w:rPr>
        <w:t xml:space="preserve"> </w:t>
      </w:r>
      <w:r w:rsidRPr="00BB643F">
        <w:rPr>
          <w:rFonts w:ascii="Times New Roman" w:hAnsi="Times New Roman" w:cs="Times New Roman"/>
        </w:rPr>
        <w:t xml:space="preserve">dokumentai, esantys vaiko asmens byloje, ir </w:t>
      </w:r>
      <w:r w:rsidRPr="00BB643F">
        <w:rPr>
          <w:rFonts w:ascii="Times New Roman" w:hAnsi="Times New Roman" w:cs="Times New Roman"/>
          <w:spacing w:val="55"/>
        </w:rPr>
        <w:t>d</w:t>
      </w:r>
      <w:r w:rsidRPr="00BB643F">
        <w:rPr>
          <w:rFonts w:ascii="Times New Roman" w:hAnsi="Times New Roman" w:cs="Times New Roman"/>
        </w:rPr>
        <w:t xml:space="preserve">uomenys, susiję su </w:t>
      </w:r>
      <w:proofErr w:type="spellStart"/>
      <w:r w:rsidRPr="00BB643F">
        <w:rPr>
          <w:rFonts w:ascii="Times New Roman" w:hAnsi="Times New Roman" w:cs="Times New Roman"/>
          <w:color w:val="000000"/>
          <w:shd w:val="clear" w:color="auto" w:fill="FFFFFF"/>
          <w:lang w:val="en-US"/>
        </w:rPr>
        <w:t>vaiku</w:t>
      </w:r>
      <w:proofErr w:type="spellEnd"/>
      <w:r w:rsidRPr="00BB643F">
        <w:rPr>
          <w:rFonts w:ascii="Times New Roman" w:hAnsi="Times New Roman" w:cs="Times New Roman"/>
          <w:color w:val="000000"/>
          <w:spacing w:val="45"/>
          <w:shd w:val="clear" w:color="auto" w:fill="FFFFFF"/>
        </w:rPr>
        <w:t xml:space="preserve"> </w:t>
      </w:r>
      <w:r w:rsidRPr="00BB643F">
        <w:rPr>
          <w:rFonts w:ascii="Times New Roman" w:hAnsi="Times New Roman" w:cs="Times New Roman"/>
        </w:rPr>
        <w:t>ir</w:t>
      </w:r>
      <w:r w:rsidRPr="00BB643F">
        <w:rPr>
          <w:rFonts w:ascii="Times New Roman" w:hAnsi="Times New Roman" w:cs="Times New Roman"/>
          <w:spacing w:val="26"/>
        </w:rPr>
        <w:t xml:space="preserve"> </w:t>
      </w:r>
      <w:r w:rsidRPr="00BB643F">
        <w:rPr>
          <w:rFonts w:ascii="Times New Roman" w:hAnsi="Times New Roman" w:cs="Times New Roman"/>
        </w:rPr>
        <w:t>jo asmeniniu gyvenimu, yra konfidencialūs ir naudojami tik tiek, kiek tai būtina atsakingiems fiziniams ar</w:t>
      </w:r>
      <w:r w:rsidRPr="00BB643F">
        <w:rPr>
          <w:rFonts w:ascii="Times New Roman" w:hAnsi="Times New Roman" w:cs="Times New Roman"/>
          <w:spacing w:val="31"/>
        </w:rPr>
        <w:t xml:space="preserve"> </w:t>
      </w:r>
      <w:r w:rsidRPr="00BB643F">
        <w:rPr>
          <w:rFonts w:ascii="Times New Roman" w:hAnsi="Times New Roman" w:cs="Times New Roman"/>
        </w:rPr>
        <w:t>juridiniams asmenims atlikti pavestas funkcijas, užtikrinti  mokinio teises ir</w:t>
      </w:r>
      <w:r w:rsidRPr="00BB643F">
        <w:rPr>
          <w:rFonts w:ascii="Times New Roman" w:hAnsi="Times New Roman" w:cs="Times New Roman"/>
          <w:spacing w:val="50"/>
        </w:rPr>
        <w:t xml:space="preserve"> </w:t>
      </w:r>
      <w:r w:rsidRPr="00BB643F">
        <w:rPr>
          <w:rFonts w:ascii="Times New Roman" w:hAnsi="Times New Roman" w:cs="Times New Roman"/>
        </w:rPr>
        <w:t>teisėtus interesus.</w:t>
      </w:r>
    </w:p>
    <w:p w:rsidR="00BB643F" w:rsidRPr="00BB643F" w:rsidRDefault="00BB643F" w:rsidP="008B10AA">
      <w:pPr>
        <w:ind w:left="3888" w:firstLine="1296"/>
        <w:jc w:val="both"/>
        <w:rPr>
          <w:rFonts w:ascii="Times New Roman" w:hAnsi="Times New Roman" w:cs="Times New Roman"/>
          <w:color w:val="000000"/>
        </w:rPr>
      </w:pPr>
    </w:p>
    <w:p w:rsidR="008B10AA" w:rsidRPr="00BB643F" w:rsidRDefault="008B10AA" w:rsidP="008B10AA">
      <w:pPr>
        <w:ind w:left="3888" w:firstLine="1296"/>
        <w:jc w:val="both"/>
        <w:rPr>
          <w:rFonts w:ascii="Times New Roman" w:hAnsi="Times New Roman" w:cs="Times New Roman"/>
          <w:color w:val="000000"/>
        </w:rPr>
      </w:pPr>
      <w:r w:rsidRPr="00BB643F">
        <w:rPr>
          <w:rFonts w:ascii="Times New Roman" w:hAnsi="Times New Roman" w:cs="Times New Roman"/>
          <w:color w:val="000000"/>
        </w:rPr>
        <w:lastRenderedPageBreak/>
        <w:t>Smurto ir patyčių prevencijos ir intervencijos</w:t>
      </w:r>
    </w:p>
    <w:p w:rsidR="008B10AA" w:rsidRPr="00BB643F" w:rsidRDefault="008B10AA" w:rsidP="008B10AA">
      <w:pPr>
        <w:ind w:left="3888" w:firstLine="1296"/>
        <w:jc w:val="both"/>
        <w:rPr>
          <w:rFonts w:ascii="Times New Roman" w:hAnsi="Times New Roman" w:cs="Times New Roman"/>
          <w:color w:val="000000"/>
        </w:rPr>
      </w:pPr>
      <w:r w:rsidRPr="00BB643F">
        <w:rPr>
          <w:rFonts w:ascii="Times New Roman" w:hAnsi="Times New Roman" w:cs="Times New Roman"/>
          <w:color w:val="000000"/>
        </w:rPr>
        <w:t>vykdymo tvarkos aprašo 1 priedas</w:t>
      </w:r>
    </w:p>
    <w:p w:rsidR="008B10AA" w:rsidRPr="00BB643F" w:rsidRDefault="008B10AA" w:rsidP="008B10AA">
      <w:pPr>
        <w:jc w:val="center"/>
        <w:rPr>
          <w:rFonts w:ascii="Times New Roman" w:hAnsi="Times New Roman" w:cs="Times New Roman"/>
          <w:b/>
          <w:bCs/>
          <w:color w:val="000000"/>
        </w:rPr>
      </w:pPr>
      <w:r w:rsidRPr="00BB643F">
        <w:rPr>
          <w:rFonts w:ascii="Times New Roman" w:hAnsi="Times New Roman" w:cs="Times New Roman"/>
          <w:color w:val="000000"/>
        </w:rPr>
        <w:br/>
      </w:r>
      <w:r w:rsidRPr="00BB643F">
        <w:rPr>
          <w:rFonts w:ascii="Times New Roman" w:hAnsi="Times New Roman" w:cs="Times New Roman"/>
          <w:b/>
          <w:bCs/>
          <w:color w:val="000000"/>
        </w:rPr>
        <w:t>KAUNO R. GARLIAVOS LOPŠELIO-DARŽELIO „OBELĖLĖ“</w:t>
      </w:r>
      <w:r w:rsidRPr="00BB643F">
        <w:rPr>
          <w:rFonts w:ascii="Times New Roman" w:hAnsi="Times New Roman" w:cs="Times New Roman"/>
          <w:color w:val="000000"/>
        </w:rPr>
        <w:br/>
      </w:r>
      <w:r w:rsidRPr="00BB643F">
        <w:rPr>
          <w:rFonts w:ascii="Times New Roman" w:hAnsi="Times New Roman" w:cs="Times New Roman"/>
          <w:b/>
          <w:bCs/>
          <w:color w:val="000000"/>
        </w:rPr>
        <w:t>PRANEŠIMO APIE SMURTĄ IR PATYČIAS FORMA</w:t>
      </w:r>
      <w:r w:rsidRPr="00BB643F">
        <w:rPr>
          <w:rFonts w:ascii="Times New Roman" w:hAnsi="Times New Roman" w:cs="Times New Roman"/>
          <w:color w:val="000000"/>
        </w:rPr>
        <w:br/>
      </w:r>
    </w:p>
    <w:p w:rsidR="008B10AA" w:rsidRPr="00BB643F" w:rsidRDefault="008B10AA" w:rsidP="008B10AA">
      <w:pPr>
        <w:jc w:val="center"/>
        <w:rPr>
          <w:rFonts w:ascii="Times New Roman" w:hAnsi="Times New Roman" w:cs="Times New Roman"/>
          <w:color w:val="000000"/>
        </w:rPr>
      </w:pPr>
      <w:r w:rsidRPr="00BB643F">
        <w:rPr>
          <w:rFonts w:ascii="Times New Roman" w:hAnsi="Times New Roman" w:cs="Times New Roman"/>
          <w:b/>
          <w:bCs/>
          <w:color w:val="000000"/>
        </w:rPr>
        <w:t>____________</w:t>
      </w:r>
      <w:r w:rsidRPr="00BB643F">
        <w:rPr>
          <w:rFonts w:ascii="Times New Roman" w:hAnsi="Times New Roman" w:cs="Times New Roman"/>
          <w:color w:val="000000"/>
        </w:rPr>
        <w:br/>
        <w:t>Pranešimo data</w:t>
      </w:r>
    </w:p>
    <w:p w:rsidR="008B10AA" w:rsidRPr="00BB643F" w:rsidRDefault="008B10AA" w:rsidP="008B10AA">
      <w:pPr>
        <w:rPr>
          <w:rFonts w:ascii="Times New Roman" w:hAnsi="Times New Roman" w:cs="Times New Roman"/>
          <w:b/>
          <w:bCs/>
          <w:color w:val="000000"/>
        </w:rPr>
      </w:pPr>
      <w:r w:rsidRPr="00BB643F">
        <w:rPr>
          <w:rFonts w:ascii="Times New Roman" w:hAnsi="Times New Roman" w:cs="Times New Roman"/>
          <w:color w:val="000000"/>
        </w:rPr>
        <w:br/>
        <w:t>Ugdymo įstaigos pavadinimas: Kauno r. Garliavos lopšelis-darželis „Obelėlė“</w:t>
      </w:r>
      <w:r w:rsidRPr="00BB643F">
        <w:rPr>
          <w:rFonts w:ascii="Times New Roman" w:hAnsi="Times New Roman" w:cs="Times New Roman"/>
          <w:color w:val="000000"/>
        </w:rPr>
        <w:br/>
      </w:r>
      <w:r w:rsidRPr="00BB643F">
        <w:rPr>
          <w:rFonts w:ascii="Times New Roman" w:hAnsi="Times New Roman" w:cs="Times New Roman"/>
          <w:b/>
          <w:bCs/>
          <w:color w:val="000000"/>
        </w:rPr>
        <w:t>Bendrieji duomenys:</w:t>
      </w:r>
    </w:p>
    <w:tbl>
      <w:tblPr>
        <w:tblStyle w:val="Lentelstinklelis"/>
        <w:tblW w:w="0" w:type="auto"/>
        <w:tblLook w:val="04A0" w:firstRow="1" w:lastRow="0" w:firstColumn="1" w:lastColumn="0" w:noHBand="0" w:noVBand="1"/>
      </w:tblPr>
      <w:tblGrid>
        <w:gridCol w:w="4503"/>
        <w:gridCol w:w="5351"/>
      </w:tblGrid>
      <w:tr w:rsidR="008B10AA" w:rsidRPr="00BB643F" w:rsidTr="007D0F70">
        <w:tc>
          <w:tcPr>
            <w:tcW w:w="4503" w:type="dxa"/>
          </w:tcPr>
          <w:p w:rsidR="008B10AA" w:rsidRPr="00BB643F" w:rsidRDefault="008B10AA" w:rsidP="007D0F70">
            <w:pPr>
              <w:rPr>
                <w:rFonts w:ascii="Times New Roman" w:hAnsi="Times New Roman" w:cs="Times New Roman"/>
                <w:color w:val="000000"/>
              </w:rPr>
            </w:pPr>
            <w:r w:rsidRPr="00BB643F">
              <w:rPr>
                <w:rFonts w:ascii="Times New Roman" w:hAnsi="Times New Roman" w:cs="Times New Roman"/>
                <w:color w:val="000000"/>
              </w:rPr>
              <w:t>Kam pranešta apie smurtą ir patyčias:</w:t>
            </w:r>
          </w:p>
        </w:tc>
        <w:tc>
          <w:tcPr>
            <w:tcW w:w="5918" w:type="dxa"/>
          </w:tcPr>
          <w:p w:rsidR="008B10AA" w:rsidRPr="00BB643F" w:rsidRDefault="008B10AA" w:rsidP="007D0F70">
            <w:pPr>
              <w:rPr>
                <w:rFonts w:ascii="Times New Roman" w:hAnsi="Times New Roman" w:cs="Times New Roman"/>
                <w:color w:val="000000"/>
              </w:rPr>
            </w:pPr>
          </w:p>
        </w:tc>
      </w:tr>
      <w:tr w:rsidR="008B10AA" w:rsidRPr="00BB643F" w:rsidTr="007D0F70">
        <w:tc>
          <w:tcPr>
            <w:tcW w:w="4503" w:type="dxa"/>
          </w:tcPr>
          <w:p w:rsidR="008B10AA" w:rsidRPr="00BB643F" w:rsidRDefault="008B10AA" w:rsidP="007D0F70">
            <w:pPr>
              <w:rPr>
                <w:rFonts w:ascii="Times New Roman" w:hAnsi="Times New Roman" w:cs="Times New Roman"/>
                <w:color w:val="000000"/>
              </w:rPr>
            </w:pPr>
            <w:r w:rsidRPr="00BB643F">
              <w:rPr>
                <w:rFonts w:ascii="Times New Roman" w:hAnsi="Times New Roman" w:cs="Times New Roman"/>
                <w:color w:val="000000"/>
              </w:rPr>
              <w:t>Kas pranešė apie smurtą ir patyčias:</w:t>
            </w:r>
          </w:p>
        </w:tc>
        <w:tc>
          <w:tcPr>
            <w:tcW w:w="5918" w:type="dxa"/>
          </w:tcPr>
          <w:p w:rsidR="008B10AA" w:rsidRPr="00BB643F" w:rsidRDefault="008B10AA" w:rsidP="007D0F70">
            <w:pPr>
              <w:rPr>
                <w:rFonts w:ascii="Times New Roman" w:hAnsi="Times New Roman" w:cs="Times New Roman"/>
                <w:color w:val="000000"/>
              </w:rPr>
            </w:pPr>
          </w:p>
        </w:tc>
      </w:tr>
      <w:tr w:rsidR="008B10AA" w:rsidRPr="00BB643F" w:rsidTr="007D0F70">
        <w:tc>
          <w:tcPr>
            <w:tcW w:w="4503" w:type="dxa"/>
          </w:tcPr>
          <w:p w:rsidR="008B10AA" w:rsidRPr="00BB643F" w:rsidRDefault="008B10AA" w:rsidP="007D0F70">
            <w:pPr>
              <w:rPr>
                <w:rFonts w:ascii="Times New Roman" w:hAnsi="Times New Roman" w:cs="Times New Roman"/>
                <w:color w:val="000000"/>
              </w:rPr>
            </w:pPr>
            <w:r w:rsidRPr="00BB643F">
              <w:rPr>
                <w:rFonts w:ascii="Times New Roman" w:hAnsi="Times New Roman" w:cs="Times New Roman"/>
                <w:color w:val="000000"/>
              </w:rPr>
              <w:t xml:space="preserve">Kada įvyko smurtas ir patyčios (data, </w:t>
            </w:r>
            <w:proofErr w:type="spellStart"/>
            <w:r w:rsidRPr="00BB643F">
              <w:rPr>
                <w:rFonts w:ascii="Times New Roman" w:hAnsi="Times New Roman" w:cs="Times New Roman"/>
                <w:color w:val="000000"/>
              </w:rPr>
              <w:t>val</w:t>
            </w:r>
            <w:proofErr w:type="spellEnd"/>
            <w:r w:rsidRPr="00BB643F">
              <w:rPr>
                <w:rFonts w:ascii="Times New Roman" w:hAnsi="Times New Roman" w:cs="Times New Roman"/>
                <w:color w:val="000000"/>
              </w:rPr>
              <w:t>.):</w:t>
            </w:r>
          </w:p>
        </w:tc>
        <w:tc>
          <w:tcPr>
            <w:tcW w:w="5918" w:type="dxa"/>
          </w:tcPr>
          <w:p w:rsidR="008B10AA" w:rsidRPr="00BB643F" w:rsidRDefault="008B10AA" w:rsidP="007D0F70">
            <w:pPr>
              <w:rPr>
                <w:rFonts w:ascii="Times New Roman" w:hAnsi="Times New Roman" w:cs="Times New Roman"/>
                <w:color w:val="000000"/>
              </w:rPr>
            </w:pPr>
          </w:p>
        </w:tc>
      </w:tr>
      <w:tr w:rsidR="008B10AA" w:rsidRPr="00BB643F" w:rsidTr="007D0F70">
        <w:tc>
          <w:tcPr>
            <w:tcW w:w="4503" w:type="dxa"/>
          </w:tcPr>
          <w:p w:rsidR="008B10AA" w:rsidRPr="00BB643F" w:rsidRDefault="008B10AA" w:rsidP="007D0F70">
            <w:pPr>
              <w:rPr>
                <w:rFonts w:ascii="Times New Roman" w:hAnsi="Times New Roman" w:cs="Times New Roman"/>
                <w:color w:val="000000"/>
              </w:rPr>
            </w:pPr>
            <w:r w:rsidRPr="00BB643F">
              <w:rPr>
                <w:rFonts w:ascii="Times New Roman" w:hAnsi="Times New Roman" w:cs="Times New Roman"/>
                <w:color w:val="000000"/>
              </w:rPr>
              <w:t>Kur įvyko smurtas ir patyčios:</w:t>
            </w:r>
          </w:p>
        </w:tc>
        <w:tc>
          <w:tcPr>
            <w:tcW w:w="5918" w:type="dxa"/>
          </w:tcPr>
          <w:p w:rsidR="008B10AA" w:rsidRPr="00BB643F" w:rsidRDefault="008B10AA" w:rsidP="007D0F70">
            <w:pPr>
              <w:rPr>
                <w:rFonts w:ascii="Times New Roman" w:hAnsi="Times New Roman" w:cs="Times New Roman"/>
                <w:color w:val="000000"/>
              </w:rPr>
            </w:pPr>
          </w:p>
        </w:tc>
      </w:tr>
      <w:tr w:rsidR="008B10AA" w:rsidRPr="00BB643F" w:rsidTr="007D0F70">
        <w:tc>
          <w:tcPr>
            <w:tcW w:w="10421" w:type="dxa"/>
            <w:gridSpan w:val="2"/>
          </w:tcPr>
          <w:p w:rsidR="008B10AA" w:rsidRPr="00BB643F" w:rsidRDefault="008B10AA" w:rsidP="007D0F70">
            <w:pPr>
              <w:jc w:val="center"/>
              <w:rPr>
                <w:rFonts w:ascii="Times New Roman" w:hAnsi="Times New Roman" w:cs="Times New Roman"/>
                <w:color w:val="000000"/>
              </w:rPr>
            </w:pPr>
            <w:r w:rsidRPr="00BB643F">
              <w:rPr>
                <w:rFonts w:ascii="Times New Roman" w:hAnsi="Times New Roman" w:cs="Times New Roman"/>
                <w:color w:val="000000"/>
              </w:rPr>
              <w:t>Kokia smurto ir patyčių forma naudota ar įtariama, kad buvo naudota</w:t>
            </w:r>
          </w:p>
        </w:tc>
      </w:tr>
      <w:tr w:rsidR="008B10AA" w:rsidRPr="00BB643F" w:rsidTr="007D0F70">
        <w:tc>
          <w:tcPr>
            <w:tcW w:w="10421" w:type="dxa"/>
            <w:gridSpan w:val="2"/>
          </w:tcPr>
          <w:p w:rsidR="000E5FC0" w:rsidRPr="00BB643F" w:rsidRDefault="000E5FC0" w:rsidP="000E5FC0">
            <w:pPr>
              <w:pStyle w:val="Sraopastraipa"/>
              <w:numPr>
                <w:ilvl w:val="0"/>
                <w:numId w:val="2"/>
              </w:numPr>
              <w:tabs>
                <w:tab w:val="left" w:pos="835"/>
              </w:tabs>
              <w:spacing w:after="0" w:line="240" w:lineRule="auto"/>
              <w:jc w:val="both"/>
              <w:rPr>
                <w:rFonts w:ascii="Times New Roman" w:hAnsi="Times New Roman" w:cs="Times New Roman"/>
                <w:i/>
                <w:color w:val="000000"/>
              </w:rPr>
            </w:pPr>
            <w:r w:rsidRPr="00BB643F">
              <w:rPr>
                <w:rFonts w:ascii="Times New Roman" w:hAnsi="Times New Roman" w:cs="Times New Roman"/>
                <w:b/>
                <w:i/>
              </w:rPr>
              <w:t>Žodinės:</w:t>
            </w:r>
            <w:r w:rsidR="00DF6928" w:rsidRPr="00BB643F">
              <w:rPr>
                <w:rFonts w:ascii="Times New Roman" w:hAnsi="Times New Roman" w:cs="Times New Roman"/>
              </w:rPr>
              <w:t xml:space="preserve"> </w:t>
            </w:r>
            <w:r w:rsidR="00A62E76" w:rsidRPr="00BB643F">
              <w:rPr>
                <w:rFonts w:ascii="Times New Roman" w:hAnsi="Times New Roman" w:cs="Times New Roman"/>
              </w:rPr>
              <w:t>vaiko užgauliojimas žodžiais (</w:t>
            </w:r>
            <w:r w:rsidR="00DF6928" w:rsidRPr="00BB643F">
              <w:rPr>
                <w:rFonts w:ascii="Times New Roman" w:hAnsi="Times New Roman" w:cs="Times New Roman"/>
              </w:rPr>
              <w:t xml:space="preserve">pravardžiavimas, grasinimas, ujimas, užgauliojimas, užkabinėjimas, erzinimas, žeminimas ir </w:t>
            </w:r>
            <w:proofErr w:type="spellStart"/>
            <w:r w:rsidR="00DF6928" w:rsidRPr="00BB643F">
              <w:rPr>
                <w:rFonts w:ascii="Times New Roman" w:hAnsi="Times New Roman" w:cs="Times New Roman"/>
              </w:rPr>
              <w:t>kt</w:t>
            </w:r>
            <w:proofErr w:type="spellEnd"/>
            <w:r w:rsidR="00DF6928" w:rsidRPr="00BB643F">
              <w:rPr>
                <w:rFonts w:ascii="Times New Roman" w:hAnsi="Times New Roman" w:cs="Times New Roman"/>
              </w:rPr>
              <w:t>.</w:t>
            </w:r>
            <w:r w:rsidR="00A62E76" w:rsidRPr="00BB643F">
              <w:rPr>
                <w:rFonts w:ascii="Times New Roman" w:hAnsi="Times New Roman" w:cs="Times New Roman"/>
              </w:rPr>
              <w:t>)</w:t>
            </w:r>
            <w:r w:rsidR="00DF6928" w:rsidRPr="00BB643F">
              <w:rPr>
                <w:rFonts w:ascii="Times New Roman" w:hAnsi="Times New Roman" w:cs="Times New Roman"/>
              </w:rPr>
              <w:t>;</w:t>
            </w:r>
          </w:p>
          <w:p w:rsidR="008B10AA" w:rsidRPr="00BB643F" w:rsidRDefault="008B10AA" w:rsidP="000E5FC0">
            <w:pPr>
              <w:pStyle w:val="Sraopastraipa"/>
              <w:numPr>
                <w:ilvl w:val="0"/>
                <w:numId w:val="2"/>
              </w:numPr>
              <w:tabs>
                <w:tab w:val="left" w:pos="835"/>
              </w:tabs>
              <w:spacing w:after="0" w:line="240" w:lineRule="auto"/>
              <w:jc w:val="both"/>
              <w:rPr>
                <w:rFonts w:ascii="Times New Roman" w:hAnsi="Times New Roman" w:cs="Times New Roman"/>
                <w:color w:val="000000"/>
              </w:rPr>
            </w:pPr>
            <w:r w:rsidRPr="00BB643F">
              <w:rPr>
                <w:rFonts w:ascii="Times New Roman" w:hAnsi="Times New Roman" w:cs="Times New Roman"/>
                <w:b/>
                <w:bCs/>
                <w:i/>
                <w:iCs/>
                <w:color w:val="000000"/>
              </w:rPr>
              <w:t>Fizinės</w:t>
            </w:r>
            <w:r w:rsidRPr="00BB643F">
              <w:rPr>
                <w:rFonts w:ascii="Times New Roman" w:hAnsi="Times New Roman" w:cs="Times New Roman"/>
                <w:color w:val="000000"/>
              </w:rPr>
              <w:t xml:space="preserve">: vaiko užgauliojimas veiksmais (pargriovimas, įspyrimas, kumštelėjimas, spjaudymas, daiktų atiminėjimas ar gadinimas, plaukų pešiojimas ir </w:t>
            </w:r>
            <w:proofErr w:type="spellStart"/>
            <w:r w:rsidRPr="00BB643F">
              <w:rPr>
                <w:rFonts w:ascii="Times New Roman" w:hAnsi="Times New Roman" w:cs="Times New Roman"/>
                <w:color w:val="000000"/>
              </w:rPr>
              <w:t>pan</w:t>
            </w:r>
            <w:proofErr w:type="spellEnd"/>
            <w:r w:rsidRPr="00BB643F">
              <w:rPr>
                <w:rFonts w:ascii="Times New Roman" w:hAnsi="Times New Roman" w:cs="Times New Roman"/>
                <w:color w:val="000000"/>
              </w:rPr>
              <w:t>.);</w:t>
            </w:r>
          </w:p>
          <w:p w:rsidR="008B10AA" w:rsidRPr="00BB643F" w:rsidRDefault="008B10AA" w:rsidP="000E5FC0">
            <w:pPr>
              <w:pStyle w:val="Sraopastraipa"/>
              <w:numPr>
                <w:ilvl w:val="0"/>
                <w:numId w:val="2"/>
              </w:numPr>
              <w:tabs>
                <w:tab w:val="left" w:pos="835"/>
              </w:tabs>
              <w:spacing w:after="0" w:line="240" w:lineRule="auto"/>
              <w:jc w:val="both"/>
              <w:rPr>
                <w:rFonts w:ascii="Times New Roman" w:hAnsi="Times New Roman" w:cs="Times New Roman"/>
                <w:color w:val="000000"/>
              </w:rPr>
            </w:pPr>
            <w:r w:rsidRPr="00BB643F">
              <w:rPr>
                <w:rFonts w:ascii="Times New Roman" w:hAnsi="Times New Roman" w:cs="Times New Roman"/>
                <w:b/>
                <w:bCs/>
                <w:i/>
                <w:iCs/>
                <w:color w:val="000000"/>
              </w:rPr>
              <w:t>Socialinės</w:t>
            </w:r>
            <w:r w:rsidRPr="00BB643F">
              <w:rPr>
                <w:rFonts w:ascii="Times New Roman" w:hAnsi="Times New Roman" w:cs="Times New Roman"/>
                <w:color w:val="000000"/>
              </w:rPr>
              <w:t>: įvairūs gąsdinantys, bauginantys gestai, ignoravimas, siekiant parodyti, kad vaikas yra nepageidaujamas ar atstumiamas;</w:t>
            </w:r>
          </w:p>
          <w:p w:rsidR="008B10AA" w:rsidRPr="00BB643F" w:rsidRDefault="008B10AA" w:rsidP="000E5FC0">
            <w:pPr>
              <w:pStyle w:val="Sraopastraipa"/>
              <w:numPr>
                <w:ilvl w:val="0"/>
                <w:numId w:val="2"/>
              </w:numPr>
              <w:tabs>
                <w:tab w:val="left" w:pos="826"/>
              </w:tabs>
              <w:spacing w:after="0" w:line="240" w:lineRule="auto"/>
              <w:jc w:val="both"/>
              <w:rPr>
                <w:rFonts w:ascii="Times New Roman" w:hAnsi="Times New Roman" w:cs="Times New Roman"/>
                <w:color w:val="000000"/>
              </w:rPr>
            </w:pPr>
            <w:r w:rsidRPr="00BB643F">
              <w:rPr>
                <w:rFonts w:ascii="Times New Roman" w:hAnsi="Times New Roman" w:cs="Times New Roman"/>
                <w:b/>
                <w:bCs/>
                <w:i/>
                <w:iCs/>
                <w:color w:val="000000"/>
              </w:rPr>
              <w:t xml:space="preserve">Kiti pastebėjimai </w:t>
            </w:r>
            <w:r w:rsidRPr="00BB643F">
              <w:rPr>
                <w:rFonts w:ascii="Times New Roman" w:hAnsi="Times New Roman" w:cs="Times New Roman"/>
                <w:color w:val="000000"/>
              </w:rPr>
              <w:t>(įrašyti)______________________________________________________.</w:t>
            </w:r>
            <w:r w:rsidRPr="00BB643F">
              <w:rPr>
                <w:rFonts w:ascii="Times New Roman" w:hAnsi="Times New Roman" w:cs="Times New Roman"/>
                <w:color w:val="000000"/>
              </w:rPr>
              <w:br/>
            </w:r>
          </w:p>
        </w:tc>
      </w:tr>
      <w:tr w:rsidR="008B10AA" w:rsidRPr="00BB643F" w:rsidTr="007D0F70">
        <w:tc>
          <w:tcPr>
            <w:tcW w:w="4503" w:type="dxa"/>
          </w:tcPr>
          <w:p w:rsidR="008B10AA" w:rsidRPr="00BB643F" w:rsidRDefault="008B10AA" w:rsidP="007D0F70">
            <w:pPr>
              <w:rPr>
                <w:rFonts w:ascii="Times New Roman" w:hAnsi="Times New Roman" w:cs="Times New Roman"/>
                <w:color w:val="000000"/>
              </w:rPr>
            </w:pPr>
            <w:r w:rsidRPr="00BB643F">
              <w:rPr>
                <w:rFonts w:ascii="Times New Roman" w:hAnsi="Times New Roman" w:cs="Times New Roman"/>
                <w:color w:val="000000"/>
              </w:rPr>
              <w:t xml:space="preserve">Ar yra žinomas tokio elgesio </w:t>
            </w:r>
            <w:proofErr w:type="spellStart"/>
            <w:r w:rsidRPr="00BB643F">
              <w:rPr>
                <w:rFonts w:ascii="Times New Roman" w:hAnsi="Times New Roman" w:cs="Times New Roman"/>
                <w:color w:val="000000"/>
              </w:rPr>
              <w:t>pasikartojamumas</w:t>
            </w:r>
            <w:proofErr w:type="spellEnd"/>
            <w:r w:rsidRPr="00BB643F">
              <w:rPr>
                <w:rFonts w:ascii="Times New Roman" w:hAnsi="Times New Roman" w:cs="Times New Roman"/>
                <w:color w:val="000000"/>
              </w:rPr>
              <w:t>:</w:t>
            </w:r>
          </w:p>
        </w:tc>
        <w:tc>
          <w:tcPr>
            <w:tcW w:w="5918" w:type="dxa"/>
          </w:tcPr>
          <w:p w:rsidR="008B10AA" w:rsidRPr="00BB643F" w:rsidRDefault="008B10AA" w:rsidP="007D0F70">
            <w:pPr>
              <w:rPr>
                <w:rFonts w:ascii="Times New Roman" w:hAnsi="Times New Roman" w:cs="Times New Roman"/>
                <w:color w:val="000000"/>
              </w:rPr>
            </w:pPr>
          </w:p>
        </w:tc>
      </w:tr>
      <w:tr w:rsidR="008B10AA" w:rsidRPr="00BB643F" w:rsidTr="007D0F70">
        <w:tc>
          <w:tcPr>
            <w:tcW w:w="10421" w:type="dxa"/>
            <w:gridSpan w:val="2"/>
          </w:tcPr>
          <w:p w:rsidR="008B10AA" w:rsidRPr="00BB643F" w:rsidRDefault="008B10AA" w:rsidP="007D0F70">
            <w:pPr>
              <w:rPr>
                <w:rFonts w:ascii="Times New Roman" w:hAnsi="Times New Roman" w:cs="Times New Roman"/>
                <w:color w:val="000000"/>
              </w:rPr>
            </w:pPr>
            <w:r w:rsidRPr="00BB643F">
              <w:rPr>
                <w:rFonts w:ascii="Times New Roman" w:hAnsi="Times New Roman" w:cs="Times New Roman"/>
                <w:b/>
                <w:bCs/>
                <w:color w:val="000000"/>
              </w:rPr>
              <w:t>Duomenys apie patyčių dalyvius:</w:t>
            </w:r>
          </w:p>
        </w:tc>
      </w:tr>
      <w:tr w:rsidR="008B10AA" w:rsidRPr="00BB643F" w:rsidTr="007D0F70">
        <w:tc>
          <w:tcPr>
            <w:tcW w:w="4503" w:type="dxa"/>
          </w:tcPr>
          <w:p w:rsidR="008B10AA" w:rsidRPr="00BB643F" w:rsidRDefault="008B10AA" w:rsidP="007D0F70">
            <w:pPr>
              <w:rPr>
                <w:rFonts w:ascii="Times New Roman" w:hAnsi="Times New Roman" w:cs="Times New Roman"/>
                <w:color w:val="000000"/>
              </w:rPr>
            </w:pPr>
            <w:r w:rsidRPr="00BB643F">
              <w:rPr>
                <w:rFonts w:ascii="Times New Roman" w:hAnsi="Times New Roman" w:cs="Times New Roman"/>
                <w:color w:val="000000"/>
              </w:rPr>
              <w:t xml:space="preserve">Vaiko, </w:t>
            </w:r>
            <w:r w:rsidRPr="00BB643F">
              <w:rPr>
                <w:rFonts w:ascii="Times New Roman" w:hAnsi="Times New Roman" w:cs="Times New Roman"/>
                <w:i/>
                <w:iCs/>
                <w:color w:val="000000"/>
              </w:rPr>
              <w:t xml:space="preserve">patyrusio smurtą ir patyčias </w:t>
            </w:r>
            <w:r w:rsidR="00DF6928" w:rsidRPr="00BB643F">
              <w:rPr>
                <w:rFonts w:ascii="Times New Roman" w:hAnsi="Times New Roman" w:cs="Times New Roman"/>
                <w:color w:val="000000"/>
              </w:rPr>
              <w:t>vardas, pavardė, amžius, grupė</w:t>
            </w:r>
            <w:r w:rsidRPr="00BB643F">
              <w:rPr>
                <w:rFonts w:ascii="Times New Roman" w:hAnsi="Times New Roman" w:cs="Times New Roman"/>
                <w:color w:val="000000"/>
              </w:rPr>
              <w:t>:</w:t>
            </w:r>
          </w:p>
        </w:tc>
        <w:tc>
          <w:tcPr>
            <w:tcW w:w="5918" w:type="dxa"/>
          </w:tcPr>
          <w:p w:rsidR="008B10AA" w:rsidRPr="00BB643F" w:rsidRDefault="008B10AA" w:rsidP="007D0F70">
            <w:pPr>
              <w:rPr>
                <w:rFonts w:ascii="Times New Roman" w:hAnsi="Times New Roman" w:cs="Times New Roman"/>
                <w:color w:val="000000"/>
              </w:rPr>
            </w:pPr>
          </w:p>
        </w:tc>
      </w:tr>
      <w:tr w:rsidR="008B10AA" w:rsidRPr="00BB643F" w:rsidTr="007D0F70">
        <w:tc>
          <w:tcPr>
            <w:tcW w:w="4503" w:type="dxa"/>
          </w:tcPr>
          <w:p w:rsidR="008B10AA" w:rsidRPr="00BB643F" w:rsidRDefault="008B10AA" w:rsidP="007D0F70">
            <w:pPr>
              <w:rPr>
                <w:rFonts w:ascii="Times New Roman" w:hAnsi="Times New Roman" w:cs="Times New Roman"/>
                <w:color w:val="000000"/>
              </w:rPr>
            </w:pPr>
            <w:r w:rsidRPr="00BB643F">
              <w:rPr>
                <w:rFonts w:ascii="Times New Roman" w:hAnsi="Times New Roman" w:cs="Times New Roman"/>
                <w:color w:val="000000"/>
              </w:rPr>
              <w:t xml:space="preserve">Vaiko/-ų, </w:t>
            </w:r>
            <w:r w:rsidRPr="00BB643F">
              <w:rPr>
                <w:rFonts w:ascii="Times New Roman" w:hAnsi="Times New Roman" w:cs="Times New Roman"/>
                <w:i/>
                <w:iCs/>
                <w:color w:val="000000"/>
              </w:rPr>
              <w:t xml:space="preserve">kuris tyčiojosi </w:t>
            </w:r>
            <w:r w:rsidRPr="00BB643F">
              <w:rPr>
                <w:rFonts w:ascii="Times New Roman" w:hAnsi="Times New Roman" w:cs="Times New Roman"/>
                <w:color w:val="000000"/>
              </w:rPr>
              <w:t xml:space="preserve">vardas, pavardė, amžius, </w:t>
            </w:r>
            <w:r w:rsidR="00DF6928" w:rsidRPr="00BB643F">
              <w:rPr>
                <w:rFonts w:ascii="Times New Roman" w:hAnsi="Times New Roman" w:cs="Times New Roman"/>
                <w:color w:val="000000"/>
              </w:rPr>
              <w:t>grupė</w:t>
            </w:r>
            <w:r w:rsidRPr="00BB643F">
              <w:rPr>
                <w:rFonts w:ascii="Times New Roman" w:hAnsi="Times New Roman" w:cs="Times New Roman"/>
                <w:color w:val="000000"/>
              </w:rPr>
              <w:t>:</w:t>
            </w:r>
          </w:p>
        </w:tc>
        <w:tc>
          <w:tcPr>
            <w:tcW w:w="5918" w:type="dxa"/>
          </w:tcPr>
          <w:p w:rsidR="008B10AA" w:rsidRPr="00BB643F" w:rsidRDefault="008B10AA" w:rsidP="007D0F70">
            <w:pPr>
              <w:rPr>
                <w:rFonts w:ascii="Times New Roman" w:hAnsi="Times New Roman" w:cs="Times New Roman"/>
                <w:color w:val="000000"/>
              </w:rPr>
            </w:pPr>
          </w:p>
        </w:tc>
      </w:tr>
      <w:tr w:rsidR="008B10AA" w:rsidRPr="00BB643F" w:rsidTr="007D0F70">
        <w:tc>
          <w:tcPr>
            <w:tcW w:w="4503" w:type="dxa"/>
          </w:tcPr>
          <w:p w:rsidR="008B10AA" w:rsidRPr="00BB643F" w:rsidRDefault="008B10AA" w:rsidP="007D0F70">
            <w:pPr>
              <w:rPr>
                <w:rFonts w:ascii="Times New Roman" w:hAnsi="Times New Roman" w:cs="Times New Roman"/>
                <w:color w:val="000000"/>
              </w:rPr>
            </w:pPr>
            <w:r w:rsidRPr="00BB643F">
              <w:rPr>
                <w:rFonts w:ascii="Times New Roman" w:hAnsi="Times New Roman" w:cs="Times New Roman"/>
                <w:color w:val="000000"/>
              </w:rPr>
              <w:t xml:space="preserve">Vaiko/-ų, </w:t>
            </w:r>
            <w:r w:rsidRPr="00BB643F">
              <w:rPr>
                <w:rFonts w:ascii="Times New Roman" w:hAnsi="Times New Roman" w:cs="Times New Roman"/>
                <w:i/>
                <w:iCs/>
                <w:color w:val="000000"/>
              </w:rPr>
              <w:t xml:space="preserve">stebėjusio patyčias </w:t>
            </w:r>
            <w:r w:rsidRPr="00BB643F">
              <w:rPr>
                <w:rFonts w:ascii="Times New Roman" w:hAnsi="Times New Roman" w:cs="Times New Roman"/>
                <w:color w:val="000000"/>
              </w:rPr>
              <w:t xml:space="preserve">vardas, pavardė, amžius, </w:t>
            </w:r>
            <w:r w:rsidR="00DF6928" w:rsidRPr="00BB643F">
              <w:rPr>
                <w:rFonts w:ascii="Times New Roman" w:hAnsi="Times New Roman" w:cs="Times New Roman"/>
                <w:color w:val="000000"/>
              </w:rPr>
              <w:t>grupė</w:t>
            </w:r>
            <w:r w:rsidRPr="00BB643F">
              <w:rPr>
                <w:rFonts w:ascii="Times New Roman" w:hAnsi="Times New Roman" w:cs="Times New Roman"/>
                <w:color w:val="000000"/>
              </w:rPr>
              <w:t>:</w:t>
            </w:r>
          </w:p>
        </w:tc>
        <w:tc>
          <w:tcPr>
            <w:tcW w:w="5918" w:type="dxa"/>
          </w:tcPr>
          <w:p w:rsidR="008B10AA" w:rsidRPr="00BB643F" w:rsidRDefault="008B10AA" w:rsidP="007D0F70">
            <w:pPr>
              <w:rPr>
                <w:rFonts w:ascii="Times New Roman" w:hAnsi="Times New Roman" w:cs="Times New Roman"/>
                <w:color w:val="000000"/>
              </w:rPr>
            </w:pPr>
          </w:p>
        </w:tc>
      </w:tr>
      <w:tr w:rsidR="008B10AA" w:rsidRPr="00BB643F" w:rsidTr="007D0F70">
        <w:tc>
          <w:tcPr>
            <w:tcW w:w="10421" w:type="dxa"/>
            <w:gridSpan w:val="2"/>
          </w:tcPr>
          <w:p w:rsidR="008B10AA" w:rsidRPr="00BB643F" w:rsidRDefault="008B10AA" w:rsidP="007D0F70">
            <w:pPr>
              <w:rPr>
                <w:rFonts w:ascii="Times New Roman" w:hAnsi="Times New Roman" w:cs="Times New Roman"/>
                <w:color w:val="000000"/>
              </w:rPr>
            </w:pPr>
            <w:r w:rsidRPr="00BB643F">
              <w:rPr>
                <w:rFonts w:ascii="Times New Roman" w:hAnsi="Times New Roman" w:cs="Times New Roman"/>
                <w:b/>
                <w:bCs/>
                <w:color w:val="000000"/>
              </w:rPr>
              <w:t>Išsamesnė informacija apie įvykį:</w:t>
            </w:r>
          </w:p>
        </w:tc>
      </w:tr>
      <w:tr w:rsidR="008B10AA" w:rsidRPr="00BB643F" w:rsidTr="007D0F70">
        <w:tc>
          <w:tcPr>
            <w:tcW w:w="10421" w:type="dxa"/>
            <w:gridSpan w:val="2"/>
          </w:tcPr>
          <w:p w:rsidR="008B10AA" w:rsidRPr="00BB643F" w:rsidRDefault="008B10AA" w:rsidP="007D0F70">
            <w:pPr>
              <w:rPr>
                <w:rFonts w:ascii="Times New Roman" w:hAnsi="Times New Roman" w:cs="Times New Roman"/>
                <w:color w:val="000000"/>
              </w:rPr>
            </w:pPr>
          </w:p>
        </w:tc>
      </w:tr>
      <w:tr w:rsidR="008B10AA" w:rsidRPr="00BB643F" w:rsidTr="007D0F70">
        <w:tc>
          <w:tcPr>
            <w:tcW w:w="10421" w:type="dxa"/>
            <w:gridSpan w:val="2"/>
          </w:tcPr>
          <w:p w:rsidR="008B10AA" w:rsidRPr="00BB643F" w:rsidRDefault="00DF6928" w:rsidP="007D0F70">
            <w:pPr>
              <w:rPr>
                <w:rFonts w:ascii="Times New Roman" w:hAnsi="Times New Roman" w:cs="Times New Roman"/>
                <w:color w:val="000000"/>
              </w:rPr>
            </w:pPr>
            <w:r w:rsidRPr="00BB643F">
              <w:rPr>
                <w:rFonts w:ascii="Times New Roman" w:hAnsi="Times New Roman" w:cs="Times New Roman"/>
                <w:b/>
                <w:bCs/>
                <w:color w:val="000000"/>
              </w:rPr>
              <w:t>Lopšelio-darželio</w:t>
            </w:r>
            <w:r w:rsidR="008B10AA" w:rsidRPr="00BB643F">
              <w:rPr>
                <w:rFonts w:ascii="Times New Roman" w:hAnsi="Times New Roman" w:cs="Times New Roman"/>
                <w:b/>
                <w:bCs/>
                <w:color w:val="000000"/>
              </w:rPr>
              <w:t xml:space="preserve"> pedagogo ar kito darbuotojo elgesys šioje patyčių situacijoje:</w:t>
            </w:r>
          </w:p>
        </w:tc>
      </w:tr>
      <w:tr w:rsidR="008B10AA" w:rsidRPr="00BB643F" w:rsidTr="007D0F70">
        <w:tc>
          <w:tcPr>
            <w:tcW w:w="10421" w:type="dxa"/>
            <w:gridSpan w:val="2"/>
          </w:tcPr>
          <w:p w:rsidR="008B10AA" w:rsidRPr="00BB643F" w:rsidRDefault="008B10AA" w:rsidP="007D0F70">
            <w:pPr>
              <w:rPr>
                <w:rFonts w:ascii="Times New Roman" w:hAnsi="Times New Roman" w:cs="Times New Roman"/>
                <w:color w:val="000000"/>
              </w:rPr>
            </w:pPr>
          </w:p>
          <w:p w:rsidR="008B10AA" w:rsidRPr="00BB643F" w:rsidRDefault="008B10AA" w:rsidP="007D0F70">
            <w:pPr>
              <w:rPr>
                <w:rFonts w:ascii="Times New Roman" w:hAnsi="Times New Roman" w:cs="Times New Roman"/>
                <w:color w:val="000000"/>
              </w:rPr>
            </w:pPr>
          </w:p>
        </w:tc>
      </w:tr>
      <w:tr w:rsidR="008B10AA" w:rsidRPr="00BB643F" w:rsidTr="007D0F70">
        <w:tc>
          <w:tcPr>
            <w:tcW w:w="10421" w:type="dxa"/>
            <w:gridSpan w:val="2"/>
          </w:tcPr>
          <w:p w:rsidR="008B10AA" w:rsidRPr="00BB643F" w:rsidRDefault="008B10AA" w:rsidP="007D0F70">
            <w:pPr>
              <w:rPr>
                <w:rFonts w:ascii="Times New Roman" w:hAnsi="Times New Roman" w:cs="Times New Roman"/>
                <w:color w:val="000000"/>
              </w:rPr>
            </w:pPr>
            <w:r w:rsidRPr="00BB643F">
              <w:rPr>
                <w:rFonts w:ascii="Times New Roman" w:hAnsi="Times New Roman" w:cs="Times New Roman"/>
                <w:b/>
                <w:bCs/>
                <w:color w:val="000000"/>
              </w:rPr>
              <w:t>Veiksmų po įvykio, planas su:</w:t>
            </w:r>
          </w:p>
        </w:tc>
      </w:tr>
      <w:tr w:rsidR="008B10AA" w:rsidRPr="00BB643F" w:rsidTr="007D0F70">
        <w:tc>
          <w:tcPr>
            <w:tcW w:w="4503" w:type="dxa"/>
          </w:tcPr>
          <w:p w:rsidR="008B10AA" w:rsidRPr="00BB643F" w:rsidRDefault="008B10AA" w:rsidP="007D0F70">
            <w:pPr>
              <w:rPr>
                <w:rFonts w:ascii="Times New Roman" w:hAnsi="Times New Roman" w:cs="Times New Roman"/>
                <w:b/>
                <w:bCs/>
                <w:color w:val="000000"/>
              </w:rPr>
            </w:pPr>
            <w:r w:rsidRPr="00BB643F">
              <w:rPr>
                <w:rFonts w:ascii="Times New Roman" w:hAnsi="Times New Roman" w:cs="Times New Roman"/>
                <w:color w:val="000000"/>
              </w:rPr>
              <w:t>Vaiku patyrusiu patyčias:</w:t>
            </w:r>
            <w:r w:rsidRPr="00BB643F">
              <w:rPr>
                <w:rFonts w:ascii="Times New Roman" w:hAnsi="Times New Roman" w:cs="Times New Roman"/>
                <w:color w:val="000000"/>
              </w:rPr>
              <w:br/>
            </w:r>
          </w:p>
        </w:tc>
        <w:tc>
          <w:tcPr>
            <w:tcW w:w="5918" w:type="dxa"/>
          </w:tcPr>
          <w:p w:rsidR="008B10AA" w:rsidRPr="00BB643F" w:rsidRDefault="008B10AA" w:rsidP="007D0F70">
            <w:pPr>
              <w:rPr>
                <w:rFonts w:ascii="Times New Roman" w:hAnsi="Times New Roman" w:cs="Times New Roman"/>
                <w:color w:val="000000"/>
              </w:rPr>
            </w:pPr>
          </w:p>
        </w:tc>
      </w:tr>
      <w:tr w:rsidR="008B10AA" w:rsidRPr="00BB643F" w:rsidTr="007D0F70">
        <w:tc>
          <w:tcPr>
            <w:tcW w:w="4503" w:type="dxa"/>
          </w:tcPr>
          <w:p w:rsidR="008B10AA" w:rsidRPr="00BB643F" w:rsidRDefault="008B10AA" w:rsidP="007D0F70">
            <w:pPr>
              <w:rPr>
                <w:rFonts w:ascii="Times New Roman" w:hAnsi="Times New Roman" w:cs="Times New Roman"/>
                <w:color w:val="000000"/>
              </w:rPr>
            </w:pPr>
            <w:r w:rsidRPr="00BB643F">
              <w:rPr>
                <w:rFonts w:ascii="Times New Roman" w:hAnsi="Times New Roman" w:cs="Times New Roman"/>
                <w:color w:val="000000"/>
              </w:rPr>
              <w:t>Vaiku, kuris tyčiojosi:</w:t>
            </w:r>
          </w:p>
          <w:p w:rsidR="008B10AA" w:rsidRPr="00BB643F" w:rsidRDefault="008B10AA" w:rsidP="007D0F70">
            <w:pPr>
              <w:rPr>
                <w:rFonts w:ascii="Times New Roman" w:hAnsi="Times New Roman" w:cs="Times New Roman"/>
                <w:b/>
                <w:bCs/>
                <w:color w:val="000000"/>
              </w:rPr>
            </w:pPr>
          </w:p>
        </w:tc>
        <w:tc>
          <w:tcPr>
            <w:tcW w:w="5918" w:type="dxa"/>
          </w:tcPr>
          <w:p w:rsidR="008B10AA" w:rsidRPr="00BB643F" w:rsidRDefault="008B10AA" w:rsidP="007D0F70">
            <w:pPr>
              <w:rPr>
                <w:rFonts w:ascii="Times New Roman" w:hAnsi="Times New Roman" w:cs="Times New Roman"/>
                <w:color w:val="000000"/>
              </w:rPr>
            </w:pPr>
          </w:p>
        </w:tc>
      </w:tr>
      <w:tr w:rsidR="008B10AA" w:rsidRPr="00BB643F" w:rsidTr="007D0F70">
        <w:tc>
          <w:tcPr>
            <w:tcW w:w="4503" w:type="dxa"/>
          </w:tcPr>
          <w:p w:rsidR="008B10AA" w:rsidRPr="00BB643F" w:rsidRDefault="008B10AA" w:rsidP="007D0F70">
            <w:pPr>
              <w:rPr>
                <w:rFonts w:ascii="Times New Roman" w:hAnsi="Times New Roman" w:cs="Times New Roman"/>
                <w:color w:val="000000"/>
              </w:rPr>
            </w:pPr>
            <w:r w:rsidRPr="00BB643F">
              <w:rPr>
                <w:rFonts w:ascii="Times New Roman" w:hAnsi="Times New Roman" w:cs="Times New Roman"/>
                <w:color w:val="000000"/>
              </w:rPr>
              <w:t>Stebėtojais:</w:t>
            </w:r>
            <w:r w:rsidRPr="00BB643F">
              <w:rPr>
                <w:rFonts w:ascii="Times New Roman" w:hAnsi="Times New Roman" w:cs="Times New Roman"/>
                <w:color w:val="000000"/>
              </w:rPr>
              <w:br/>
            </w:r>
          </w:p>
        </w:tc>
        <w:tc>
          <w:tcPr>
            <w:tcW w:w="5918" w:type="dxa"/>
          </w:tcPr>
          <w:p w:rsidR="008B10AA" w:rsidRPr="00BB643F" w:rsidRDefault="008B10AA" w:rsidP="007D0F70">
            <w:pPr>
              <w:rPr>
                <w:rFonts w:ascii="Times New Roman" w:hAnsi="Times New Roman" w:cs="Times New Roman"/>
                <w:color w:val="000000"/>
              </w:rPr>
            </w:pPr>
          </w:p>
        </w:tc>
      </w:tr>
      <w:tr w:rsidR="008B10AA" w:rsidRPr="00BB643F" w:rsidTr="007D0F70">
        <w:tc>
          <w:tcPr>
            <w:tcW w:w="4503" w:type="dxa"/>
          </w:tcPr>
          <w:p w:rsidR="008B10AA" w:rsidRPr="00BB643F" w:rsidRDefault="008B10AA" w:rsidP="007D0F70">
            <w:pPr>
              <w:rPr>
                <w:rFonts w:ascii="Times New Roman" w:hAnsi="Times New Roman" w:cs="Times New Roman"/>
                <w:color w:val="000000"/>
              </w:rPr>
            </w:pPr>
            <w:r w:rsidRPr="00BB643F">
              <w:rPr>
                <w:rFonts w:ascii="Times New Roman" w:hAnsi="Times New Roman" w:cs="Times New Roman"/>
                <w:color w:val="000000"/>
              </w:rPr>
              <w:t>Patyčių dalyvių tėvais:</w:t>
            </w:r>
          </w:p>
          <w:p w:rsidR="008B10AA" w:rsidRPr="00BB643F" w:rsidRDefault="008B10AA" w:rsidP="007D0F70">
            <w:pPr>
              <w:rPr>
                <w:rFonts w:ascii="Times New Roman" w:hAnsi="Times New Roman" w:cs="Times New Roman"/>
                <w:color w:val="000000"/>
              </w:rPr>
            </w:pPr>
          </w:p>
        </w:tc>
        <w:tc>
          <w:tcPr>
            <w:tcW w:w="5918" w:type="dxa"/>
          </w:tcPr>
          <w:p w:rsidR="008B10AA" w:rsidRPr="00BB643F" w:rsidRDefault="008B10AA" w:rsidP="007D0F70">
            <w:pPr>
              <w:rPr>
                <w:rFonts w:ascii="Times New Roman" w:hAnsi="Times New Roman" w:cs="Times New Roman"/>
                <w:color w:val="000000"/>
              </w:rPr>
            </w:pPr>
          </w:p>
        </w:tc>
      </w:tr>
      <w:tr w:rsidR="008B10AA" w:rsidRPr="00BB643F" w:rsidTr="007D0F70">
        <w:tc>
          <w:tcPr>
            <w:tcW w:w="4503" w:type="dxa"/>
          </w:tcPr>
          <w:p w:rsidR="008B10AA" w:rsidRPr="00BB643F" w:rsidRDefault="008B10AA" w:rsidP="00DF6928">
            <w:pPr>
              <w:rPr>
                <w:rFonts w:ascii="Times New Roman" w:hAnsi="Times New Roman" w:cs="Times New Roman"/>
                <w:color w:val="000000"/>
              </w:rPr>
            </w:pPr>
            <w:r w:rsidRPr="00BB643F">
              <w:rPr>
                <w:rFonts w:ascii="Times New Roman" w:hAnsi="Times New Roman" w:cs="Times New Roman"/>
                <w:color w:val="000000"/>
              </w:rPr>
              <w:t xml:space="preserve">Kitais </w:t>
            </w:r>
            <w:r w:rsidR="00DF6928" w:rsidRPr="00BB643F">
              <w:rPr>
                <w:rFonts w:ascii="Times New Roman" w:hAnsi="Times New Roman" w:cs="Times New Roman"/>
                <w:color w:val="000000"/>
              </w:rPr>
              <w:t>lopšelio-darželio</w:t>
            </w:r>
            <w:r w:rsidRPr="00BB643F">
              <w:rPr>
                <w:rFonts w:ascii="Times New Roman" w:hAnsi="Times New Roman" w:cs="Times New Roman"/>
                <w:color w:val="000000"/>
              </w:rPr>
              <w:t xml:space="preserve"> darbuotojais:</w:t>
            </w:r>
          </w:p>
        </w:tc>
        <w:tc>
          <w:tcPr>
            <w:tcW w:w="5918" w:type="dxa"/>
          </w:tcPr>
          <w:p w:rsidR="008B10AA" w:rsidRPr="00BB643F" w:rsidRDefault="008B10AA" w:rsidP="007D0F70">
            <w:pPr>
              <w:rPr>
                <w:rFonts w:ascii="Times New Roman" w:hAnsi="Times New Roman" w:cs="Times New Roman"/>
                <w:color w:val="000000"/>
              </w:rPr>
            </w:pPr>
          </w:p>
        </w:tc>
      </w:tr>
      <w:tr w:rsidR="008B10AA" w:rsidRPr="00BB643F" w:rsidTr="007D0F70">
        <w:tc>
          <w:tcPr>
            <w:tcW w:w="4503" w:type="dxa"/>
          </w:tcPr>
          <w:p w:rsidR="008B10AA" w:rsidRPr="00BB643F" w:rsidRDefault="008B10AA" w:rsidP="007D0F70">
            <w:pPr>
              <w:rPr>
                <w:rFonts w:ascii="Times New Roman" w:hAnsi="Times New Roman" w:cs="Times New Roman"/>
                <w:color w:val="000000"/>
              </w:rPr>
            </w:pPr>
            <w:r w:rsidRPr="00BB643F">
              <w:rPr>
                <w:rFonts w:ascii="Times New Roman" w:hAnsi="Times New Roman" w:cs="Times New Roman"/>
                <w:color w:val="000000"/>
              </w:rPr>
              <w:t>Kita (įrašyti):</w:t>
            </w:r>
          </w:p>
        </w:tc>
        <w:tc>
          <w:tcPr>
            <w:tcW w:w="5918" w:type="dxa"/>
          </w:tcPr>
          <w:p w:rsidR="008B10AA" w:rsidRPr="00BB643F" w:rsidRDefault="008B10AA" w:rsidP="007D0F70">
            <w:pPr>
              <w:rPr>
                <w:rFonts w:ascii="Times New Roman" w:hAnsi="Times New Roman" w:cs="Times New Roman"/>
                <w:color w:val="000000"/>
              </w:rPr>
            </w:pPr>
          </w:p>
        </w:tc>
      </w:tr>
    </w:tbl>
    <w:p w:rsidR="008B10AA" w:rsidRPr="00BB643F" w:rsidRDefault="008B10AA" w:rsidP="008B10AA">
      <w:pPr>
        <w:rPr>
          <w:rFonts w:ascii="Times New Roman" w:hAnsi="Times New Roman" w:cs="Times New Roman"/>
        </w:rPr>
      </w:pPr>
    </w:p>
    <w:bookmarkEnd w:id="0"/>
    <w:p w:rsidR="008B10AA" w:rsidRPr="00BB643F" w:rsidRDefault="008B10AA" w:rsidP="008B10AA">
      <w:pPr>
        <w:pStyle w:val="Betarp"/>
        <w:widowControl w:val="0"/>
        <w:shd w:val="clear" w:color="auto" w:fill="FFFFFF"/>
        <w:spacing w:line="360" w:lineRule="auto"/>
        <w:ind w:firstLine="567"/>
        <w:jc w:val="both"/>
        <w:rPr>
          <w:rFonts w:ascii="Times New Roman" w:hAnsi="Times New Roman"/>
          <w:sz w:val="24"/>
          <w:szCs w:val="24"/>
          <w:lang w:val="lt-LT"/>
        </w:rPr>
      </w:pPr>
    </w:p>
    <w:sectPr w:rsidR="008B10AA" w:rsidRPr="00BB643F">
      <w:pgSz w:w="11906" w:h="16838"/>
      <w:pgMar w:top="1134" w:right="1134" w:bottom="1134" w:left="1134" w:header="0" w:footer="0" w:gutter="0"/>
      <w:cols w:space="1296"/>
      <w:formProt w:val="0"/>
      <w:docGrid w:linePitch="24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BA"/>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43" w:usb2="00000009" w:usb3="00000000" w:csb0="000001FF" w:csb1="00000000"/>
  </w:font>
  <w:font w:name="Liberation Sans">
    <w:altName w:val="Arial"/>
    <w:charset w:val="BA"/>
    <w:family w:val="roman"/>
    <w:pitch w:val="variable"/>
  </w:font>
  <w:font w:name="Microsoft YaHei">
    <w:panose1 w:val="020B0503020204020204"/>
    <w:charset w:val="86"/>
    <w:family w:val="swiss"/>
    <w:pitch w:val="variable"/>
    <w:sig w:usb0="80000287" w:usb1="28CF3C50" w:usb2="00000016" w:usb3="00000000" w:csb0="0004001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A053B9"/>
    <w:multiLevelType w:val="hybridMultilevel"/>
    <w:tmpl w:val="B34E6C3E"/>
    <w:lvl w:ilvl="0" w:tplc="04270003">
      <w:start w:val="1"/>
      <w:numFmt w:val="bullet"/>
      <w:lvlText w:val="o"/>
      <w:lvlJc w:val="left"/>
      <w:pPr>
        <w:ind w:left="720" w:hanging="360"/>
      </w:pPr>
      <w:rPr>
        <w:rFonts w:ascii="Courier New" w:hAnsi="Courier New" w:cs="Courier New" w:hint="default"/>
      </w:rPr>
    </w:lvl>
    <w:lvl w:ilvl="1" w:tplc="04270003" w:tentative="1">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nsid w:val="2F5C1A11"/>
    <w:multiLevelType w:val="multilevel"/>
    <w:tmpl w:val="0427001F"/>
    <w:lvl w:ilvl="0">
      <w:start w:val="1"/>
      <w:numFmt w:val="decimal"/>
      <w:lvlText w:val="%1."/>
      <w:lvlJc w:val="left"/>
      <w:pPr>
        <w:ind w:left="360" w:hanging="360"/>
      </w:pPr>
    </w:lvl>
    <w:lvl w:ilvl="1">
      <w:start w:val="1"/>
      <w:numFmt w:val="decimal"/>
      <w:lvlText w:val="%1.%2."/>
      <w:lvlJc w:val="left"/>
      <w:pPr>
        <w:ind w:left="1283" w:hanging="432"/>
      </w:pPr>
    </w:lvl>
    <w:lvl w:ilvl="2">
      <w:start w:val="1"/>
      <w:numFmt w:val="decimal"/>
      <w:lvlText w:val="%1.%2.%3."/>
      <w:lvlJc w:val="left"/>
      <w:pPr>
        <w:ind w:left="2347"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396"/>
  <w:characterSpacingControl w:val="doNotCompress"/>
  <w:compat>
    <w:useFELayout/>
    <w:compatSetting w:name="compatibilityMode" w:uri="http://schemas.microsoft.com/office/word" w:val="12"/>
  </w:compat>
  <w:rsids>
    <w:rsidRoot w:val="0022472B"/>
    <w:rsid w:val="000E5FC0"/>
    <w:rsid w:val="0022472B"/>
    <w:rsid w:val="003E1145"/>
    <w:rsid w:val="004D0E79"/>
    <w:rsid w:val="005710CE"/>
    <w:rsid w:val="00637F2C"/>
    <w:rsid w:val="007E3667"/>
    <w:rsid w:val="008B10AA"/>
    <w:rsid w:val="008F0C49"/>
    <w:rsid w:val="009870FD"/>
    <w:rsid w:val="00A62E76"/>
    <w:rsid w:val="00BB643F"/>
    <w:rsid w:val="00DF6928"/>
    <w:rsid w:val="00E46C13"/>
    <w:rsid w:val="00F359FD"/>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Arial"/>
        <w:szCs w:val="24"/>
        <w:lang w:val="lt-LT"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color w:val="00000A"/>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Heading">
    <w:name w:val="Heading"/>
    <w:basedOn w:val="prastasis"/>
    <w:next w:val="Pagrindinistekstas"/>
    <w:qFormat/>
    <w:pPr>
      <w:keepNext/>
      <w:spacing w:before="240" w:after="120"/>
    </w:pPr>
    <w:rPr>
      <w:rFonts w:ascii="Liberation Sans" w:eastAsia="Microsoft YaHei" w:hAnsi="Liberation Sans"/>
      <w:sz w:val="28"/>
      <w:szCs w:val="28"/>
    </w:rPr>
  </w:style>
  <w:style w:type="paragraph" w:styleId="Pagrindinistekstas">
    <w:name w:val="Body Text"/>
    <w:basedOn w:val="prastasis"/>
    <w:pPr>
      <w:spacing w:after="140" w:line="288" w:lineRule="auto"/>
    </w:pPr>
  </w:style>
  <w:style w:type="paragraph" w:styleId="Sraas">
    <w:name w:val="List"/>
    <w:basedOn w:val="Pagrindinistekstas"/>
  </w:style>
  <w:style w:type="paragraph" w:styleId="Antrat">
    <w:name w:val="caption"/>
    <w:basedOn w:val="prastasis"/>
    <w:qFormat/>
    <w:pPr>
      <w:suppressLineNumbers/>
      <w:spacing w:before="120" w:after="120"/>
    </w:pPr>
    <w:rPr>
      <w:i/>
      <w:iCs/>
    </w:rPr>
  </w:style>
  <w:style w:type="paragraph" w:customStyle="1" w:styleId="Index">
    <w:name w:val="Index"/>
    <w:basedOn w:val="prastasis"/>
    <w:qFormat/>
    <w:pPr>
      <w:suppressLineNumbers/>
    </w:pPr>
  </w:style>
  <w:style w:type="paragraph" w:styleId="Pavadinimas">
    <w:name w:val="Title"/>
    <w:basedOn w:val="prastasis"/>
    <w:qFormat/>
    <w:pPr>
      <w:jc w:val="center"/>
    </w:pPr>
    <w:rPr>
      <w:b/>
      <w:bCs/>
      <w:sz w:val="28"/>
      <w:lang w:eastAsia="en-US"/>
    </w:rPr>
  </w:style>
  <w:style w:type="paragraph" w:styleId="prastasistinklapis">
    <w:name w:val="Normal (Web)"/>
    <w:basedOn w:val="prastasis"/>
    <w:qFormat/>
    <w:pPr>
      <w:spacing w:before="280" w:after="280"/>
    </w:pPr>
    <w:rPr>
      <w:rFonts w:ascii="Times New Roman" w:eastAsia="Times New Roman" w:hAnsi="Times New Roman" w:cs="Times New Roman"/>
    </w:rPr>
  </w:style>
  <w:style w:type="paragraph" w:styleId="Betarp">
    <w:name w:val="No Spacing"/>
    <w:qFormat/>
    <w:rPr>
      <w:rFonts w:ascii="Calibri" w:eastAsia="Times New Roman" w:hAnsi="Calibri" w:cs="Times New Roman"/>
      <w:sz w:val="22"/>
      <w:szCs w:val="22"/>
      <w:lang w:val="en-US" w:bidi="ar-SA"/>
    </w:rPr>
  </w:style>
  <w:style w:type="paragraph" w:styleId="Sraopastraipa">
    <w:name w:val="List Paragraph"/>
    <w:basedOn w:val="prastasis"/>
    <w:uiPriority w:val="34"/>
    <w:qFormat/>
    <w:rsid w:val="008F0C49"/>
    <w:pPr>
      <w:spacing w:after="200" w:line="276" w:lineRule="auto"/>
      <w:ind w:left="720"/>
      <w:contextualSpacing/>
    </w:pPr>
    <w:rPr>
      <w:rFonts w:asciiTheme="minorHAnsi" w:eastAsiaTheme="minorHAnsi" w:hAnsiTheme="minorHAnsi" w:cstheme="minorBidi"/>
      <w:color w:val="auto"/>
      <w:sz w:val="22"/>
      <w:szCs w:val="22"/>
      <w:lang w:eastAsia="en-US" w:bidi="ar-SA"/>
    </w:rPr>
  </w:style>
  <w:style w:type="table" w:styleId="Lentelstinklelis">
    <w:name w:val="Table Grid"/>
    <w:basedOn w:val="prastojilentel"/>
    <w:uiPriority w:val="59"/>
    <w:rsid w:val="008B10AA"/>
    <w:rPr>
      <w:rFonts w:asciiTheme="minorHAnsi" w:eastAsiaTheme="minorHAnsi" w:hAnsiTheme="minorHAnsi" w:cstheme="minorBidi"/>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ebesliotekstas">
    <w:name w:val="Balloon Text"/>
    <w:basedOn w:val="prastasis"/>
    <w:link w:val="DebesliotekstasDiagrama"/>
    <w:uiPriority w:val="99"/>
    <w:semiHidden/>
    <w:unhideWhenUsed/>
    <w:rsid w:val="007E3667"/>
    <w:rPr>
      <w:rFonts w:ascii="Tahoma" w:hAnsi="Tahoma" w:cs="Mangal"/>
      <w:sz w:val="16"/>
      <w:szCs w:val="14"/>
    </w:rPr>
  </w:style>
  <w:style w:type="character" w:customStyle="1" w:styleId="DebesliotekstasDiagrama">
    <w:name w:val="Debesėlio tekstas Diagrama"/>
    <w:basedOn w:val="Numatytasispastraiposriftas"/>
    <w:link w:val="Debesliotekstas"/>
    <w:uiPriority w:val="99"/>
    <w:semiHidden/>
    <w:rsid w:val="007E3667"/>
    <w:rPr>
      <w:rFonts w:ascii="Tahoma" w:hAnsi="Tahoma" w:cs="Mangal"/>
      <w:color w:val="00000A"/>
      <w:sz w:val="16"/>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187</TotalTime>
  <Pages>4</Pages>
  <Words>5221</Words>
  <Characters>2976</Characters>
  <Application>Microsoft Office Word</Application>
  <DocSecurity>0</DocSecurity>
  <Lines>24</Lines>
  <Paragraphs>16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8181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Vartotojas</cp:lastModifiedBy>
  <cp:revision>5</cp:revision>
  <cp:lastPrinted>2017-10-09T08:12:00Z</cp:lastPrinted>
  <dcterms:created xsi:type="dcterms:W3CDTF">2017-09-25T14:34:00Z</dcterms:created>
  <dcterms:modified xsi:type="dcterms:W3CDTF">2017-10-09T12:42:00Z</dcterms:modified>
  <dc:language>lt-LT</dc:language>
</cp:coreProperties>
</file>