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D" w:rsidRPr="00A9567D" w:rsidRDefault="00941CC5" w:rsidP="008B6A04">
      <w:pPr>
        <w:tabs>
          <w:tab w:val="center" w:leader="dot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A04" w:rsidRPr="008B6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CC5" w:rsidRDefault="00A9567D" w:rsidP="00941CC5">
      <w:pPr>
        <w:tabs>
          <w:tab w:val="right" w:pos="851"/>
          <w:tab w:val="right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6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A956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56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56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56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567D">
        <w:rPr>
          <w:rFonts w:ascii="Times New Roman" w:eastAsia="Times New Roman" w:hAnsi="Times New Roman" w:cs="Times New Roman"/>
          <w:sz w:val="24"/>
          <w:szCs w:val="24"/>
        </w:rPr>
        <w:tab/>
        <w:t xml:space="preserve">   2 priedas</w:t>
      </w:r>
    </w:p>
    <w:p w:rsidR="00A9567D" w:rsidRPr="00941CC5" w:rsidRDefault="00A9567D" w:rsidP="00941CC5">
      <w:pPr>
        <w:tabs>
          <w:tab w:val="right" w:pos="851"/>
          <w:tab w:val="right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67D">
        <w:rPr>
          <w:rFonts w:ascii="TimesLT" w:eastAsia="Times New Roman" w:hAnsi="TimesLT" w:cs="Times New Roman"/>
          <w:b/>
          <w:bCs/>
          <w:sz w:val="26"/>
          <w:szCs w:val="20"/>
        </w:rPr>
        <w:t>PREVENCINIŲ PRIEMONIŲ LENTELĖ</w:t>
      </w:r>
    </w:p>
    <w:p w:rsidR="00A9567D" w:rsidRPr="00A9567D" w:rsidRDefault="00A9567D" w:rsidP="00A5670F">
      <w:pPr>
        <w:spacing w:after="0" w:line="240" w:lineRule="auto"/>
        <w:rPr>
          <w:rFonts w:ascii="TimesLT" w:eastAsia="Times New Roman" w:hAnsi="TimesLT" w:cs="Times New Roman"/>
          <w:b/>
          <w:bCs/>
          <w:sz w:val="32"/>
          <w:szCs w:val="32"/>
        </w:rPr>
      </w:pPr>
    </w:p>
    <w:tbl>
      <w:tblPr>
        <w:tblW w:w="185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545"/>
        <w:gridCol w:w="2267"/>
        <w:gridCol w:w="3118"/>
        <w:gridCol w:w="2410"/>
        <w:gridCol w:w="3407"/>
        <w:gridCol w:w="3225"/>
      </w:tblGrid>
      <w:tr w:rsidR="00A9567D" w:rsidRPr="00A9567D" w:rsidTr="008017F7">
        <w:trPr>
          <w:gridAfter w:val="1"/>
          <w:wAfter w:w="3225" w:type="dxa"/>
        </w:trPr>
        <w:tc>
          <w:tcPr>
            <w:tcW w:w="15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67D" w:rsidRPr="00A9567D" w:rsidRDefault="00462929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Garliavos lopšelis darželis „Obelėlė“</w:t>
            </w:r>
          </w:p>
        </w:tc>
      </w:tr>
      <w:tr w:rsidR="00A9567D" w:rsidRPr="00A9567D" w:rsidTr="00AA1330">
        <w:trPr>
          <w:gridAfter w:val="1"/>
          <w:wAfter w:w="3225" w:type="dxa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Eil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Nr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Veiklos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tipas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Pr="00A9567D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(paskaita, grupinis užsiėmimas,, akcija, renginys ir t.t.)</w:t>
            </w: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ir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pavadinimas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Pr="00A9567D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(jeigu yra)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Veiklos tikslinė grupė (</w:t>
            </w:r>
            <w:r w:rsidRPr="00A9567D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skirta vaikams, tėvams, bendruomenei ir pan. 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Veiklos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vieta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Veiklos</w:t>
            </w: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data</w:t>
            </w:r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ir laikas, periodiškumas </w:t>
            </w:r>
            <w:r w:rsidRPr="00A9567D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(pvz. 2018-02-11, 2018-01-01- 2018-12-31, kiekvieną savaitę, 18 val</w:t>
            </w:r>
            <w:r w:rsidR="00A5670F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 xml:space="preserve">.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67D" w:rsidRPr="00A9567D" w:rsidRDefault="00A9567D" w:rsidP="00A956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Atsakingas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asmuo</w:t>
            </w:r>
            <w:proofErr w:type="spellEnd"/>
            <w:r w:rsidRPr="00A9567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, kontaktai</w:t>
            </w:r>
          </w:p>
        </w:tc>
      </w:tr>
      <w:tr w:rsidR="00A9567D" w:rsidRPr="00462929" w:rsidTr="00AA1330">
        <w:trPr>
          <w:gridAfter w:val="1"/>
          <w:wAfter w:w="3225" w:type="dxa"/>
          <w:trHeight w:val="5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567D" w:rsidRPr="00462929" w:rsidRDefault="008B0303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567D" w:rsidRPr="00462929" w:rsidRDefault="008B0303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Darželio bendruomenės susirinki</w:t>
            </w:r>
            <w:r w:rsidR="003847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mai.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67D" w:rsidRPr="00462929" w:rsidRDefault="00462929" w:rsidP="004629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B0303"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567D" w:rsidRPr="00462929" w:rsidRDefault="00462929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Ikimokyklinės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priešmokyk-linės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0303" w:rsidRPr="00462929" w:rsidRDefault="008B0303" w:rsidP="004629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2018-04 mėn.</w:t>
            </w:r>
          </w:p>
          <w:p w:rsidR="00A9567D" w:rsidRPr="00462929" w:rsidRDefault="008B0303" w:rsidP="004629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2018-09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67D" w:rsidRPr="00462929" w:rsidRDefault="008B0303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R. Karalienė</w:t>
            </w:r>
          </w:p>
          <w:p w:rsidR="007A137F" w:rsidRPr="003847D3" w:rsidRDefault="008B0303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8-37 393680</w:t>
            </w:r>
            <w:r w:rsidR="0038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el. paštas: </w:t>
            </w:r>
            <w:proofErr w:type="spellStart"/>
            <w:r w:rsidR="003847D3">
              <w:rPr>
                <w:rFonts w:ascii="Times New Roman" w:eastAsia="Times New Roman" w:hAnsi="Times New Roman" w:cs="Times New Roman"/>
                <w:sz w:val="24"/>
                <w:szCs w:val="24"/>
              </w:rPr>
              <w:t>garliavos_md</w:t>
            </w:r>
            <w:proofErr w:type="spellEnd"/>
            <w:r w:rsidR="003847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@yahoo.com</w:t>
            </w:r>
          </w:p>
        </w:tc>
      </w:tr>
      <w:tr w:rsidR="002A25A7" w:rsidRPr="00462929" w:rsidTr="00AA1330">
        <w:trPr>
          <w:gridAfter w:val="1"/>
          <w:wAfter w:w="3225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462929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programos „</w:t>
            </w:r>
            <w:proofErr w:type="spellStart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draugai“, kurios tikslas padėti 5-7 metų vaikams įgyti socialinių bei emocinių sunkumų įveikimo </w:t>
            </w:r>
            <w:proofErr w:type="spellStart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gebė</w:t>
            </w:r>
            <w:r w:rsid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jimų,</w:t>
            </w:r>
            <w:proofErr w:type="spellEnd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siekiant geresnės vaikų </w:t>
            </w:r>
            <w:proofErr w:type="spellStart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emo</w:t>
            </w:r>
            <w:r w:rsid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cinės</w:t>
            </w:r>
            <w:proofErr w:type="spellEnd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savijautos, įgyvendinimas.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462929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Vaikams, tėvams, </w:t>
            </w: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462929" w:rsidP="004629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Ikimokyklinės ir </w:t>
            </w:r>
            <w:proofErr w:type="spellStart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priešmokyk-linės</w:t>
            </w:r>
            <w:proofErr w:type="spellEnd"/>
            <w:r w:rsidRPr="0046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2017-2018 m. m. </w:t>
            </w:r>
          </w:p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Default="00462929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dago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gė</w:t>
            </w:r>
            <w:proofErr w:type="spellEnd"/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Bilotienė</w:t>
            </w:r>
            <w:proofErr w:type="spellEnd"/>
          </w:p>
          <w:p w:rsidR="00462929" w:rsidRPr="00462929" w:rsidRDefault="00462929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AA1330">
        <w:trPr>
          <w:gridAfter w:val="1"/>
          <w:wAfter w:w="3225" w:type="dxa"/>
          <w:trHeight w:val="734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462929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Tolerancijos savaitė „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Apsikabin</w:t>
            </w:r>
            <w:r w:rsid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kime“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skirta tarptautinei dienai be smurto</w:t>
            </w:r>
            <w:r w:rsid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E6050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462929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Ikimokyklinės ir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priešmokyk-linės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grupės.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2018-01.15-01.19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70F" w:rsidRDefault="002A25A7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gė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Rūta Bartkevičienė</w:t>
            </w:r>
            <w:r w:rsidR="0046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5A7" w:rsidRPr="00462929" w:rsidRDefault="00462929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8-37 393680</w:t>
            </w:r>
          </w:p>
        </w:tc>
      </w:tr>
      <w:tr w:rsidR="002A25A7" w:rsidRPr="00462929" w:rsidTr="00AA1330">
        <w:trPr>
          <w:gridAfter w:val="1"/>
          <w:wAfter w:w="3225" w:type="dxa"/>
          <w:trHeight w:val="51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462929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Lankstinukas „Kada vaikai jaučiasi mylimi?“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0500" w:rsidRDefault="00E6050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Tėvams, pedagogams,</w:t>
            </w:r>
          </w:p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462929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2A25A7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gė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Leimonienė</w:t>
            </w:r>
            <w:proofErr w:type="spellEnd"/>
          </w:p>
        </w:tc>
      </w:tr>
      <w:tr w:rsidR="002A25A7" w:rsidRPr="00462929" w:rsidTr="00AA1330">
        <w:trPr>
          <w:gridAfter w:val="1"/>
          <w:wAfter w:w="3225" w:type="dxa"/>
          <w:trHeight w:val="19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462929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Veiksmo savaitė be patyčių.</w:t>
            </w:r>
          </w:p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1.Mandagių žodelių diena.</w:t>
            </w:r>
          </w:p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2.Draugystės diena.</w:t>
            </w:r>
          </w:p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3.Šypsenos diena.</w:t>
            </w:r>
          </w:p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4.Vaikų piešinių paroda darželyje „Draugystės medis“-(V. Labutytė)</w:t>
            </w:r>
          </w:p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5.Šventė „Duok draugui ranką“ (R. Bartkevičienė)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A5670F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bendruomenei.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2018-03.22-03.26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A5670F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ir priešmokyk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linio ugdymo pedagogai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5A7" w:rsidRPr="00462929" w:rsidRDefault="002A25A7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AA1330">
        <w:trPr>
          <w:gridAfter w:val="1"/>
          <w:wAfter w:w="3225" w:type="dxa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Pranešimas „Patyčios – kaip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atpa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žinti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ir stabdyti“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A5670F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Pedagogam, tėvams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2A25A7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gogė 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</w:p>
        </w:tc>
      </w:tr>
      <w:tr w:rsidR="002A25A7" w:rsidRPr="00462929" w:rsidTr="00AA1330">
        <w:trPr>
          <w:gridAfter w:val="1"/>
          <w:wAfter w:w="3225" w:type="dxa"/>
          <w:trHeight w:val="82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Lankstinukas „Kaip padėti vaikui susitvarkyti su neigiamomis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emo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cijomis“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A5670F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peda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gogė D. </w:t>
            </w:r>
            <w:proofErr w:type="spellStart"/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Šiugždinienė</w:t>
            </w:r>
            <w:proofErr w:type="spellEnd"/>
          </w:p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AA1330">
        <w:trPr>
          <w:trHeight w:val="102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8.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Pedagogų sukurtas spektaklis „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Ka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tės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namai“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A5670F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Vaikams, tėvams, 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zonos įstaigoms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2018-03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2A25A7" w:rsidP="00A56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ir 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>ikimokyk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linio ugdymo pedagogai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</w:t>
            </w:r>
          </w:p>
        </w:tc>
        <w:tc>
          <w:tcPr>
            <w:tcW w:w="3225" w:type="dxa"/>
            <w:vMerge w:val="restart"/>
          </w:tcPr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AA133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Žaidimų 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diena. Į veiklas </w:t>
            </w:r>
            <w:proofErr w:type="spellStart"/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integruo-sis</w:t>
            </w:r>
            <w:proofErr w:type="spellEnd"/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(Beno, Emilės, Emilijos tėve</w:t>
            </w:r>
            <w:r w:rsidR="00A5670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liai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A5670F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tėvams, </w:t>
            </w:r>
            <w:proofErr w:type="spellStart"/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pe-dagogams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A5670F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Ikimokyklinė 13 „Obuoliukų“ gr.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A5670F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peda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gogės M. Gudavičiūtė,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7B">
              <w:rPr>
                <w:rFonts w:ascii="Times New Roman" w:hAnsi="Times New Roman" w:cs="Times New Roman"/>
                <w:sz w:val="24"/>
                <w:szCs w:val="24"/>
              </w:rPr>
              <w:t>I.Veprauskienė</w:t>
            </w:r>
            <w:bookmarkStart w:id="0" w:name="_GoBack"/>
            <w:bookmarkEnd w:id="0"/>
          </w:p>
        </w:tc>
        <w:tc>
          <w:tcPr>
            <w:tcW w:w="3225" w:type="dxa"/>
            <w:vMerge/>
          </w:tcPr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AA13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A5670F" w:rsidP="00A567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Bendravi</w:t>
            </w:r>
            <w:r w:rsid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mas su tėvais. Į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veiklą integruosis (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Neido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mama) tema „Žaidžiame kartu“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A5670F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tėvams, </w:t>
            </w:r>
            <w:proofErr w:type="spellStart"/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pe-dagogams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A5670F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Ikimokyklinė 11 „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Bitučių“gr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A5670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A5670F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peda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gogė D. </w:t>
            </w:r>
            <w:proofErr w:type="spellStart"/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3225" w:type="dxa"/>
            <w:vMerge/>
          </w:tcPr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A7" w:rsidRPr="00462929" w:rsidTr="00E60500">
        <w:trPr>
          <w:gridAfter w:val="1"/>
          <w:wAfter w:w="3225" w:type="dxa"/>
          <w:trHeight w:val="47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Lankstinukas „Žodelis šildo ir ra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mina“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Tėvams, pedagogams, bendruomenei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zonos įstaigoms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2018-04</w:t>
            </w:r>
            <w:r w:rsid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Ikimokyklinio ugdymo peda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gogė L. </w:t>
            </w:r>
            <w:proofErr w:type="spellStart"/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Marcinkevičienė</w:t>
            </w:r>
            <w:proofErr w:type="spellEnd"/>
          </w:p>
        </w:tc>
      </w:tr>
      <w:tr w:rsidR="002A25A7" w:rsidRPr="00462929" w:rsidTr="00E60500">
        <w:trPr>
          <w:gridAfter w:val="1"/>
          <w:wAfter w:w="3225" w:type="dxa"/>
          <w:trHeight w:val="58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Paskaita 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„Efektyvios tėvystės </w:t>
            </w:r>
            <w:proofErr w:type="spellStart"/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prin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cipai.</w:t>
            </w:r>
            <w:proofErr w:type="spellEnd"/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Ką būtina žinoti tėvams?“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Tėvams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2A25A7" w:rsidRPr="00462929" w:rsidTr="00AA1330">
        <w:trPr>
          <w:gridAfter w:val="1"/>
          <w:wAfter w:w="3225" w:type="dxa"/>
          <w:trHeight w:val="83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Saugaus eismo pamokėlės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inte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ruojant</w:t>
            </w:r>
            <w:proofErr w:type="spellEnd"/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Amsiu.</w:t>
            </w:r>
          </w:p>
          <w:p w:rsidR="002A25A7" w:rsidRPr="00462929" w:rsidRDefault="002A25A7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CF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2018-04-05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ugdy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mui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R. J.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Kauno r.  policijos atstovai</w:t>
            </w:r>
          </w:p>
        </w:tc>
      </w:tr>
      <w:tr w:rsidR="002A25A7" w:rsidRPr="00462929" w:rsidTr="00AA1330">
        <w:trPr>
          <w:gridAfter w:val="1"/>
          <w:wAfter w:w="322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CF56AE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Knygelių paroda 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„Saugu-nesaugu“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Garliavos l/d </w:t>
            </w:r>
            <w:r w:rsid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5A7" w:rsidRPr="00462929" w:rsidRDefault="00CF56AE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pedagogės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Žiemienė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Šimai</w:t>
            </w:r>
            <w:r w:rsidR="002A25A7" w:rsidRPr="00462929">
              <w:rPr>
                <w:rFonts w:ascii="Times New Roman" w:hAnsi="Times New Roman" w:cs="Times New Roman"/>
                <w:sz w:val="24"/>
                <w:szCs w:val="24"/>
              </w:rPr>
              <w:t>tienė</w:t>
            </w:r>
            <w:proofErr w:type="spellEnd"/>
          </w:p>
        </w:tc>
      </w:tr>
      <w:tr w:rsidR="002A25A7" w:rsidRPr="00462929" w:rsidTr="00AA1330">
        <w:trPr>
          <w:gridAfter w:val="1"/>
          <w:wAfter w:w="3225" w:type="dxa"/>
          <w:trHeight w:val="135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S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porto šventė „Vaikystės takeliu-sporto </w:t>
            </w:r>
            <w:proofErr w:type="spellStart"/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žings</w:t>
            </w:r>
            <w:r w:rsid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="002A25A7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neliu“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Vaikams, tėvams, </w:t>
            </w:r>
            <w:proofErr w:type="spellStart"/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dagogams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,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bendruo</w:t>
            </w:r>
            <w:r w:rsid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-menei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zonos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įstaigoms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2A25A7" w:rsidP="00E6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Direktorė R. Karalienė</w:t>
            </w:r>
          </w:p>
          <w:p w:rsidR="002A25A7" w:rsidRPr="00462929" w:rsidRDefault="002A25A7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Direktoriaus  pavaduotoja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ug-dymui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R. J.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F56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kimo-kyklinio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ugdymo pedagogės R.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Šlepikienė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Markauskienė</w:t>
            </w:r>
            <w:proofErr w:type="spellEnd"/>
          </w:p>
        </w:tc>
      </w:tr>
      <w:tr w:rsidR="002A25A7" w:rsidRPr="00462929" w:rsidTr="00AA1330">
        <w:trPr>
          <w:gridAfter w:val="1"/>
          <w:wAfter w:w="3225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CF56AE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Vaikų piešiniu paroda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„Mano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Zipis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25A7" w:rsidRPr="00462929" w:rsidRDefault="002A25A7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5A7" w:rsidRPr="00462929" w:rsidRDefault="002A25A7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gė</w:t>
            </w:r>
            <w:proofErr w:type="spellEnd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Bilotienė</w:t>
            </w:r>
            <w:proofErr w:type="spellEnd"/>
          </w:p>
        </w:tc>
      </w:tr>
      <w:tr w:rsidR="004026AA" w:rsidRPr="00462929" w:rsidTr="00AA1330">
        <w:trPr>
          <w:gridAfter w:val="1"/>
          <w:wAfter w:w="322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CF56AE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Vaikų gynimo diena „Aš gyvenu“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CF56AE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Vaikams, tėvams, </w:t>
            </w: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pedagogams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, bendruomenei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E605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Garliavos l/d „Obelėlė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CF56A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CF56AE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Žiemienė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Medze</w:t>
            </w:r>
            <w:r w:rsidR="004026AA" w:rsidRPr="00462929">
              <w:rPr>
                <w:rFonts w:ascii="Times New Roman" w:hAnsi="Times New Roman" w:cs="Times New Roman"/>
                <w:sz w:val="24"/>
                <w:szCs w:val="24"/>
              </w:rPr>
              <w:t>vičiūtė</w:t>
            </w:r>
            <w:proofErr w:type="spellEnd"/>
          </w:p>
        </w:tc>
      </w:tr>
      <w:tr w:rsidR="00CF56AE" w:rsidRPr="00462929" w:rsidTr="00AA1330">
        <w:trPr>
          <w:gridAfter w:val="1"/>
          <w:wAfter w:w="3225" w:type="dxa"/>
          <w:trHeight w:val="448"/>
        </w:trPr>
        <w:tc>
          <w:tcPr>
            <w:tcW w:w="568" w:type="dxa"/>
            <w:tcBorders>
              <w:top w:val="nil"/>
              <w:left w:val="single" w:sz="2" w:space="0" w:color="000000"/>
              <w:right w:val="nil"/>
            </w:tcBorders>
          </w:tcPr>
          <w:p w:rsidR="00CF56AE" w:rsidRPr="00462929" w:rsidRDefault="00CF56AE" w:rsidP="00CF56A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18.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right w:val="nil"/>
            </w:tcBorders>
          </w:tcPr>
          <w:p w:rsidR="00CF56AE" w:rsidRPr="00462929" w:rsidRDefault="00CF56AE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Lankstinukas „Kaip palengvinti </w:t>
            </w:r>
          </w:p>
          <w:p w:rsidR="00CF56AE" w:rsidRPr="00462929" w:rsidRDefault="00CF56AE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vaiko adaptaciją darželyje?“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A1330" w:rsidRDefault="00CF56AE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</w:t>
            </w:r>
            <w:r w:rsid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ėvams, </w:t>
            </w: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pedago</w:t>
            </w:r>
            <w:r w:rsid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gams,</w:t>
            </w:r>
          </w:p>
          <w:p w:rsidR="00CF56AE" w:rsidRPr="00462929" w:rsidRDefault="00CF56AE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F56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bendruomenei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right w:val="nil"/>
            </w:tcBorders>
          </w:tcPr>
          <w:p w:rsidR="00CF56AE" w:rsidRPr="00462929" w:rsidRDefault="00E60500" w:rsidP="00E60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zonos įstaigoms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right w:val="nil"/>
            </w:tcBorders>
          </w:tcPr>
          <w:p w:rsidR="00CF56AE" w:rsidRPr="00462929" w:rsidRDefault="00CF56AE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F56AE" w:rsidRPr="00462929" w:rsidRDefault="00CF56AE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Ikimokyklinio ugdymo pedagogė J. Dilytė</w:t>
            </w:r>
          </w:p>
        </w:tc>
      </w:tr>
      <w:tr w:rsidR="004026AA" w:rsidRPr="00462929" w:rsidTr="00AA1330">
        <w:trPr>
          <w:gridAfter w:val="1"/>
          <w:wAfter w:w="3225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Rytme</w:t>
            </w:r>
            <w:r w:rsid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tis 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„Saugi vaikystė-laiminga vaikystė“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Vaikams, tėvams, pedagogams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Ikimokyklinė 6 „Meškučių“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AA133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AA1330" w:rsidP="0046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peda</w:t>
            </w:r>
            <w:r w:rsidR="004026AA"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gogė A. </w:t>
            </w:r>
            <w:proofErr w:type="spellStart"/>
            <w:r w:rsidR="004026AA" w:rsidRPr="00462929">
              <w:rPr>
                <w:rFonts w:ascii="Times New Roman" w:hAnsi="Times New Roman" w:cs="Times New Roman"/>
                <w:sz w:val="24"/>
                <w:szCs w:val="24"/>
              </w:rPr>
              <w:t>Medzevičiūtė</w:t>
            </w:r>
            <w:proofErr w:type="spellEnd"/>
          </w:p>
        </w:tc>
      </w:tr>
      <w:tr w:rsidR="004026AA" w:rsidRPr="00462929" w:rsidTr="00AA1330">
        <w:trPr>
          <w:gridAfter w:val="1"/>
          <w:wAfter w:w="3225" w:type="dxa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Senelių pagerbimo šventė „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Dainuo</w:t>
            </w:r>
            <w:r w:rsid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kim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ir gyventi bus šviesiau“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Tėvams, pedagogams, bendruome</w:t>
            </w:r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nei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Garliavos l/d „Obelėlė“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AA133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4026AA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 S. </w:t>
            </w:r>
            <w:proofErr w:type="spellStart"/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</w:p>
        </w:tc>
      </w:tr>
      <w:tr w:rsidR="004026AA" w:rsidRPr="00462929" w:rsidTr="00AA1330">
        <w:trPr>
          <w:gridAfter w:val="1"/>
          <w:wAfter w:w="3225" w:type="dxa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21.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Pranešimas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„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Socialinės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emo</w:t>
            </w:r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cijos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ir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psichinės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vaikų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sveikatos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puoselė-jimas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“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Pedagogams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tėvams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Garliavos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l/d “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Obelėlė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26AA" w:rsidRPr="00462929" w:rsidRDefault="004026AA" w:rsidP="0046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AA133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6AA" w:rsidRPr="00462929" w:rsidRDefault="004026AA" w:rsidP="0046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9">
              <w:rPr>
                <w:rFonts w:ascii="Times New Roman" w:hAnsi="Times New Roman" w:cs="Times New Roman"/>
                <w:sz w:val="24"/>
                <w:szCs w:val="24"/>
              </w:rPr>
              <w:t>Ikimokyklinio ugdymo pedagogė D. Norkuvienė</w:t>
            </w:r>
          </w:p>
        </w:tc>
      </w:tr>
      <w:tr w:rsidR="004026AA" w:rsidRPr="00462929" w:rsidTr="00AA1330">
        <w:trPr>
          <w:gridAfter w:val="1"/>
          <w:wAfter w:w="3225" w:type="dxa"/>
          <w:trHeight w:val="15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22.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„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Smurtas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prieš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vaikus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“</w:t>
            </w:r>
          </w:p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„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Patyčios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kaip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jas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atpažinti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Tėvams</w:t>
            </w:r>
            <w:proofErr w:type="spellEnd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pedagogams</w:t>
            </w:r>
            <w:proofErr w:type="spellEnd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bendruomenei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Informacijos</w:t>
            </w:r>
            <w:proofErr w:type="spellEnd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darželio</w:t>
            </w:r>
            <w:proofErr w:type="spellEnd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tinkle-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pyje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pateikimas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2018-02-10</w:t>
            </w:r>
          </w:p>
          <w:p w:rsidR="004026AA" w:rsidRPr="00462929" w:rsidRDefault="004026AA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2018-03-20</w:t>
            </w:r>
          </w:p>
        </w:tc>
        <w:tc>
          <w:tcPr>
            <w:tcW w:w="3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6AA" w:rsidRPr="00462929" w:rsidRDefault="004026AA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Direktoriaus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pavaduotoja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ugdy</w:t>
            </w:r>
            <w:r w:rsid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-</w:t>
            </w:r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mui</w:t>
            </w:r>
            <w:proofErr w:type="spellEnd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R. J. </w:t>
            </w:r>
            <w:proofErr w:type="spellStart"/>
            <w:r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Juronienė</w:t>
            </w:r>
            <w:proofErr w:type="spellEnd"/>
          </w:p>
        </w:tc>
      </w:tr>
      <w:tr w:rsidR="004026AA" w:rsidRPr="00462929" w:rsidTr="00AA1330">
        <w:trPr>
          <w:gridAfter w:val="1"/>
          <w:wAfter w:w="3225" w:type="dxa"/>
          <w:trHeight w:val="21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</w:t>
            </w:r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rojektas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„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Gražus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sau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ir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kitiems</w:t>
            </w:r>
            <w:proofErr w:type="spellEnd"/>
            <w:proofErr w:type="gram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“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integruosis</w:t>
            </w:r>
            <w:proofErr w:type="spellEnd"/>
            <w:proofErr w:type="gram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į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veiklą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Adomo</w:t>
            </w:r>
            <w:proofErr w:type="spellEnd"/>
            <w:r w:rsidR="004026AA" w:rsidRPr="0046292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mama.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Vaikams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</w:t>
            </w:r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ėvams</w:t>
            </w:r>
            <w:proofErr w:type="spellEnd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A133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pedagogams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Ikimokyklinė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4 „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Gandriukų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“ gr.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26AA" w:rsidRPr="00462929" w:rsidRDefault="00AA1330" w:rsidP="00AA133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2018-10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mėn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6AA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Ikimokyklinio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ugdymo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pedagogė</w:t>
            </w:r>
            <w:proofErr w:type="spellEnd"/>
          </w:p>
          <w:p w:rsidR="00AA1330" w:rsidRPr="00462929" w:rsidRDefault="00AA1330" w:rsidP="0046292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S.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Pupkienė</w:t>
            </w:r>
            <w:proofErr w:type="spellEnd"/>
          </w:p>
        </w:tc>
      </w:tr>
    </w:tbl>
    <w:p w:rsidR="00A9567D" w:rsidRPr="00462929" w:rsidRDefault="00A9567D" w:rsidP="0046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567D" w:rsidRPr="00462929" w:rsidRDefault="00A9567D" w:rsidP="0046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567D" w:rsidRPr="00462929" w:rsidRDefault="00A9567D" w:rsidP="00462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9567D" w:rsidRPr="00462929" w:rsidRDefault="00A9567D" w:rsidP="00462929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82F9E" w:rsidRPr="00462929" w:rsidRDefault="00582F9E" w:rsidP="00462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2F9E" w:rsidRPr="00462929" w:rsidSect="00A9567D">
      <w:pgSz w:w="16838" w:h="11906" w:orient="landscape" w:code="9"/>
      <w:pgMar w:top="1134" w:right="567" w:bottom="567" w:left="1276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D"/>
    <w:rsid w:val="0007257B"/>
    <w:rsid w:val="002A25A7"/>
    <w:rsid w:val="003847D3"/>
    <w:rsid w:val="004026AA"/>
    <w:rsid w:val="00462929"/>
    <w:rsid w:val="00582F9E"/>
    <w:rsid w:val="00585F3F"/>
    <w:rsid w:val="007A137F"/>
    <w:rsid w:val="008017F7"/>
    <w:rsid w:val="008B0303"/>
    <w:rsid w:val="008B6A04"/>
    <w:rsid w:val="00941CC5"/>
    <w:rsid w:val="00A5670F"/>
    <w:rsid w:val="00A9567D"/>
    <w:rsid w:val="00AA1330"/>
    <w:rsid w:val="00BA18CC"/>
    <w:rsid w:val="00CF56AE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Darbas 1</cp:lastModifiedBy>
  <cp:revision>9</cp:revision>
  <dcterms:created xsi:type="dcterms:W3CDTF">2018-01-29T00:25:00Z</dcterms:created>
  <dcterms:modified xsi:type="dcterms:W3CDTF">2018-11-22T08:53:00Z</dcterms:modified>
</cp:coreProperties>
</file>